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D3D" w:rsidRDefault="00414D3D" w:rsidP="00414D3D">
      <w:pPr>
        <w:pStyle w:val="NormalWeb"/>
        <w:spacing w:before="0" w:after="0"/>
        <w:jc w:val="center"/>
        <w:rPr>
          <w:bCs/>
          <w:sz w:val="28"/>
          <w:szCs w:val="28"/>
        </w:rPr>
      </w:pPr>
      <w:r w:rsidRPr="00414D3D">
        <w:rPr>
          <w:bCs/>
          <w:sz w:val="28"/>
          <w:szCs w:val="28"/>
        </w:rPr>
        <w:t xml:space="preserve">Service of </w:t>
      </w:r>
      <w:r w:rsidR="00AC1D19">
        <w:rPr>
          <w:bCs/>
          <w:sz w:val="28"/>
          <w:szCs w:val="28"/>
        </w:rPr>
        <w:t>Commissioning</w:t>
      </w:r>
      <w:r w:rsidRPr="00414D3D">
        <w:rPr>
          <w:bCs/>
          <w:sz w:val="28"/>
          <w:szCs w:val="28"/>
        </w:rPr>
        <w:t xml:space="preserve"> – Friday, </w:t>
      </w:r>
      <w:r w:rsidR="00AC1D19">
        <w:rPr>
          <w:bCs/>
          <w:sz w:val="28"/>
          <w:szCs w:val="28"/>
        </w:rPr>
        <w:t>September</w:t>
      </w:r>
      <w:r w:rsidRPr="00414D3D">
        <w:rPr>
          <w:bCs/>
          <w:sz w:val="28"/>
          <w:szCs w:val="28"/>
        </w:rPr>
        <w:t xml:space="preserve"> 1</w:t>
      </w:r>
      <w:r w:rsidR="00AC1D19">
        <w:rPr>
          <w:bCs/>
          <w:sz w:val="28"/>
          <w:szCs w:val="28"/>
        </w:rPr>
        <w:t>1</w:t>
      </w:r>
      <w:r w:rsidRPr="00414D3D">
        <w:rPr>
          <w:bCs/>
          <w:sz w:val="28"/>
          <w:szCs w:val="28"/>
        </w:rPr>
        <w:t xml:space="preserve">, 2020 </w:t>
      </w:r>
    </w:p>
    <w:p w:rsidR="00414D3D" w:rsidRPr="00414D3D" w:rsidRDefault="00414D3D" w:rsidP="00414D3D">
      <w:pPr>
        <w:pStyle w:val="NormalWeb"/>
        <w:spacing w:before="0" w:after="0"/>
        <w:jc w:val="center"/>
        <w:rPr>
          <w:bCs/>
          <w:sz w:val="28"/>
          <w:szCs w:val="28"/>
        </w:rPr>
      </w:pPr>
      <w:r w:rsidRPr="00414D3D">
        <w:rPr>
          <w:bCs/>
          <w:sz w:val="28"/>
          <w:szCs w:val="28"/>
        </w:rPr>
        <w:t>at Woodlake UMC in Chesterfield, VA</w:t>
      </w:r>
    </w:p>
    <w:p w:rsidR="00414D3D" w:rsidRPr="00414D3D" w:rsidRDefault="00414D3D" w:rsidP="00414D3D">
      <w:pPr>
        <w:pStyle w:val="NormalWeb"/>
        <w:spacing w:before="0" w:after="0"/>
        <w:rPr>
          <w:rFonts w:cs="Times New Roman"/>
          <w:sz w:val="22"/>
          <w:szCs w:val="22"/>
        </w:rPr>
      </w:pPr>
    </w:p>
    <w:p w:rsidR="008E2741" w:rsidRDefault="008E2741" w:rsidP="008E2741">
      <w:pPr>
        <w:pStyle w:val="NormalWeb"/>
        <w:spacing w:before="120" w:after="120"/>
        <w:rPr>
          <w:rFonts w:cs="Times New Roman"/>
          <w:sz w:val="22"/>
          <w:szCs w:val="22"/>
        </w:rPr>
      </w:pPr>
      <w:r>
        <w:rPr>
          <w:rFonts w:cs="Times New Roman"/>
          <w:b/>
          <w:sz w:val="22"/>
          <w:szCs w:val="22"/>
        </w:rPr>
        <w:t xml:space="preserve">All persons must complete and </w:t>
      </w:r>
      <w:r w:rsidRPr="004009E5">
        <w:rPr>
          <w:rFonts w:cs="Times New Roman"/>
          <w:b/>
          <w:sz w:val="22"/>
          <w:szCs w:val="22"/>
        </w:rPr>
        <w:t xml:space="preserve">return </w:t>
      </w:r>
      <w:r w:rsidRPr="004009E5">
        <w:rPr>
          <w:rFonts w:cs="Times New Roman"/>
          <w:b/>
        </w:rPr>
        <w:t>the Health Acknowledgement F</w:t>
      </w:r>
      <w:r>
        <w:rPr>
          <w:rFonts w:cs="Times New Roman"/>
          <w:b/>
        </w:rPr>
        <w:t>orm</w:t>
      </w:r>
      <w:r w:rsidRPr="004009E5">
        <w:rPr>
          <w:rFonts w:cs="Times New Roman"/>
          <w:b/>
          <w:sz w:val="22"/>
          <w:szCs w:val="22"/>
        </w:rPr>
        <w:t xml:space="preserve"> </w:t>
      </w:r>
      <w:r>
        <w:rPr>
          <w:rFonts w:cs="Times New Roman"/>
          <w:b/>
          <w:sz w:val="22"/>
          <w:szCs w:val="22"/>
        </w:rPr>
        <w:t xml:space="preserve">found on page 2, </w:t>
      </w:r>
      <w:r w:rsidRPr="004009E5">
        <w:rPr>
          <w:rFonts w:cs="Times New Roman"/>
          <w:b/>
          <w:sz w:val="22"/>
          <w:szCs w:val="22"/>
        </w:rPr>
        <w:t xml:space="preserve">to ClergyExcellence@vaumc.org before </w:t>
      </w:r>
      <w:r w:rsidR="00AC1D19">
        <w:rPr>
          <w:rFonts w:cs="Times New Roman"/>
          <w:b/>
          <w:sz w:val="22"/>
          <w:szCs w:val="22"/>
        </w:rPr>
        <w:t>September 4</w:t>
      </w:r>
      <w:r w:rsidRPr="004009E5">
        <w:rPr>
          <w:rFonts w:cs="Times New Roman"/>
          <w:b/>
          <w:sz w:val="22"/>
          <w:szCs w:val="22"/>
        </w:rPr>
        <w:t>.</w:t>
      </w:r>
    </w:p>
    <w:p w:rsidR="00414D3D" w:rsidRPr="00414D3D" w:rsidRDefault="00414D3D" w:rsidP="00414D3D">
      <w:pPr>
        <w:pStyle w:val="NormalWeb"/>
        <w:spacing w:before="120" w:after="120"/>
        <w:rPr>
          <w:rFonts w:cs="Times New Roman"/>
          <w:sz w:val="22"/>
          <w:szCs w:val="22"/>
        </w:rPr>
      </w:pPr>
      <w:r w:rsidRPr="00414D3D">
        <w:rPr>
          <w:rFonts w:cs="Times New Roman"/>
          <w:sz w:val="22"/>
          <w:szCs w:val="22"/>
        </w:rPr>
        <w:t xml:space="preserve">Bishop Lewis announced the cessation of in-person worship in Virginia due to COVID-19 in March of 2020 after significant prayer and thoughtful consultation with experts in the religious, legal, and scientific communities. Her closure of our churches was done with the singular goal of saving lives and keeping individuals and their communities healthy, as we did our part as United Methodists to help stop the spread of the novel coronavirus. </w:t>
      </w:r>
    </w:p>
    <w:p w:rsidR="00414D3D" w:rsidRPr="00414D3D" w:rsidRDefault="00414D3D" w:rsidP="00414D3D">
      <w:pPr>
        <w:pStyle w:val="NormalWeb"/>
        <w:spacing w:before="120" w:after="120"/>
        <w:rPr>
          <w:rFonts w:cs="Times New Roman"/>
          <w:sz w:val="22"/>
          <w:szCs w:val="22"/>
        </w:rPr>
      </w:pPr>
      <w:r w:rsidRPr="00414D3D">
        <w:rPr>
          <w:rFonts w:cs="Times New Roman"/>
          <w:sz w:val="22"/>
          <w:szCs w:val="22"/>
        </w:rPr>
        <w:t xml:space="preserve">In late April, Bishop Lewis formed a workgroup that consulted professionals and resources from a variety of disciplines to develop plans and procedures for resuming in-person worship and gatherings in churches with the same goal of keeping individuals and their communities healthy and safe. </w:t>
      </w:r>
    </w:p>
    <w:p w:rsidR="00414D3D" w:rsidRPr="00414D3D" w:rsidRDefault="00414D3D" w:rsidP="00414D3D">
      <w:pPr>
        <w:pStyle w:val="NormalWeb"/>
        <w:spacing w:before="120" w:after="120"/>
        <w:rPr>
          <w:rFonts w:cs="Times New Roman"/>
          <w:sz w:val="22"/>
          <w:szCs w:val="22"/>
        </w:rPr>
      </w:pPr>
      <w:r>
        <w:rPr>
          <w:rFonts w:cs="Times New Roman"/>
          <w:sz w:val="22"/>
          <w:szCs w:val="22"/>
        </w:rPr>
        <w:t xml:space="preserve">The following </w:t>
      </w:r>
      <w:r w:rsidRPr="00414D3D">
        <w:rPr>
          <w:rFonts w:cs="Times New Roman"/>
          <w:sz w:val="22"/>
          <w:szCs w:val="22"/>
        </w:rPr>
        <w:t xml:space="preserve">Health Acknowledgement Form is part of the Virginia plan and procedure for returning the conference to in-person worship and gatherings with the safety of all in mind. </w:t>
      </w:r>
    </w:p>
    <w:p w:rsidR="00414D3D" w:rsidRPr="00414D3D" w:rsidRDefault="00414D3D" w:rsidP="00414D3D">
      <w:pPr>
        <w:pStyle w:val="NormalWeb"/>
        <w:spacing w:before="120" w:after="120"/>
        <w:rPr>
          <w:rFonts w:cs="Times New Roman"/>
          <w:sz w:val="22"/>
          <w:szCs w:val="22"/>
        </w:rPr>
      </w:pPr>
      <w:r w:rsidRPr="00414D3D">
        <w:rPr>
          <w:rFonts w:cs="Times New Roman"/>
          <w:sz w:val="22"/>
          <w:szCs w:val="22"/>
        </w:rPr>
        <w:t xml:space="preserve">If you have any questions about this document, please contact </w:t>
      </w:r>
      <w:r>
        <w:rPr>
          <w:rFonts w:cs="Times New Roman"/>
          <w:sz w:val="22"/>
          <w:szCs w:val="22"/>
        </w:rPr>
        <w:t>Rev. Lindsey Baynham at LindseyBaynham@vaumc.org</w:t>
      </w:r>
      <w:r w:rsidRPr="00414D3D">
        <w:rPr>
          <w:rFonts w:cs="Times New Roman"/>
          <w:sz w:val="22"/>
          <w:szCs w:val="22"/>
        </w:rPr>
        <w:t xml:space="preserve">. </w:t>
      </w:r>
    </w:p>
    <w:p w:rsidR="00FF15FF" w:rsidRDefault="00FE34DE" w:rsidP="00414D3D">
      <w:pPr>
        <w:pStyle w:val="NormalWeb"/>
        <w:spacing w:before="120" w:after="120"/>
        <w:rPr>
          <w:rFonts w:cs="Times New Roman"/>
          <w:sz w:val="22"/>
          <w:szCs w:val="22"/>
        </w:rPr>
      </w:pPr>
      <w:r>
        <w:rPr>
          <w:rFonts w:cs="Times New Roman"/>
          <w:sz w:val="22"/>
          <w:szCs w:val="22"/>
        </w:rPr>
        <w:t>The Center for Clergy Excellence is</w:t>
      </w:r>
      <w:r w:rsidR="00414D3D">
        <w:rPr>
          <w:rFonts w:cs="Times New Roman"/>
          <w:sz w:val="22"/>
          <w:szCs w:val="22"/>
        </w:rPr>
        <w:t xml:space="preserve"> grateful to the team at Woodlake United Methodist Church for their hospitality and we have worked in conjunction with their Health</w:t>
      </w:r>
      <w:r w:rsidR="008B6DA7">
        <w:rPr>
          <w:rFonts w:cs="Times New Roman"/>
          <w:sz w:val="22"/>
          <w:szCs w:val="22"/>
        </w:rPr>
        <w:t>y</w:t>
      </w:r>
      <w:r w:rsidR="00414D3D">
        <w:rPr>
          <w:rFonts w:cs="Times New Roman"/>
          <w:sz w:val="22"/>
          <w:szCs w:val="22"/>
        </w:rPr>
        <w:t xml:space="preserve"> </w:t>
      </w:r>
      <w:r w:rsidR="00FF15FF">
        <w:rPr>
          <w:rFonts w:cs="Times New Roman"/>
          <w:sz w:val="22"/>
          <w:szCs w:val="22"/>
        </w:rPr>
        <w:t>Church Team to create the safest experience for all participants.</w:t>
      </w:r>
      <w:r>
        <w:rPr>
          <w:rFonts w:cs="Times New Roman"/>
          <w:sz w:val="22"/>
          <w:szCs w:val="22"/>
        </w:rPr>
        <w:t xml:space="preserve"> Please observe the following “rules of the day”: </w:t>
      </w:r>
    </w:p>
    <w:p w:rsidR="00FE34DE" w:rsidRDefault="00FE34DE" w:rsidP="00FE34DE">
      <w:pPr>
        <w:pStyle w:val="NormalWeb"/>
        <w:numPr>
          <w:ilvl w:val="0"/>
          <w:numId w:val="1"/>
        </w:numPr>
        <w:spacing w:before="120" w:after="120"/>
        <w:rPr>
          <w:rFonts w:cs="Times New Roman"/>
          <w:sz w:val="22"/>
          <w:szCs w:val="22"/>
        </w:rPr>
      </w:pPr>
      <w:r>
        <w:rPr>
          <w:rFonts w:cs="Times New Roman"/>
          <w:sz w:val="22"/>
          <w:szCs w:val="22"/>
        </w:rPr>
        <w:t xml:space="preserve">Arrive on property no later than 10:15 a.m. Park leaving at least one space between cars. Candidates and sponsors/guests should approach the check-in table together as a </w:t>
      </w:r>
      <w:r w:rsidR="008B6DA7">
        <w:rPr>
          <w:rFonts w:cs="Times New Roman"/>
          <w:sz w:val="22"/>
          <w:szCs w:val="22"/>
        </w:rPr>
        <w:t>“</w:t>
      </w:r>
      <w:r>
        <w:rPr>
          <w:rFonts w:cs="Times New Roman"/>
          <w:sz w:val="22"/>
          <w:szCs w:val="22"/>
        </w:rPr>
        <w:t>cluster</w:t>
      </w:r>
      <w:r w:rsidR="008B6DA7">
        <w:rPr>
          <w:rFonts w:cs="Times New Roman"/>
          <w:sz w:val="22"/>
          <w:szCs w:val="22"/>
        </w:rPr>
        <w:t>”</w:t>
      </w:r>
      <w:r>
        <w:rPr>
          <w:rFonts w:cs="Times New Roman"/>
          <w:sz w:val="22"/>
          <w:szCs w:val="22"/>
        </w:rPr>
        <w:t xml:space="preserve">. Please keep an appropriate distance between </w:t>
      </w:r>
      <w:r w:rsidR="008B6DA7">
        <w:rPr>
          <w:rFonts w:cs="Times New Roman"/>
          <w:sz w:val="22"/>
          <w:szCs w:val="22"/>
        </w:rPr>
        <w:t>each other</w:t>
      </w:r>
      <w:r>
        <w:rPr>
          <w:rFonts w:cs="Times New Roman"/>
          <w:sz w:val="22"/>
          <w:szCs w:val="22"/>
        </w:rPr>
        <w:t xml:space="preserve"> and between another candidate’s cluster who is checking in. All persons should be in </w:t>
      </w:r>
      <w:r w:rsidR="008B6DA7">
        <w:rPr>
          <w:rFonts w:cs="Times New Roman"/>
          <w:sz w:val="22"/>
          <w:szCs w:val="22"/>
        </w:rPr>
        <w:t xml:space="preserve">their </w:t>
      </w:r>
      <w:r>
        <w:rPr>
          <w:rFonts w:cs="Times New Roman"/>
          <w:sz w:val="22"/>
          <w:szCs w:val="22"/>
        </w:rPr>
        <w:t>place no later than 10:45 a.m.</w:t>
      </w:r>
    </w:p>
    <w:p w:rsidR="00414D3D" w:rsidRDefault="00FF15FF" w:rsidP="00FF15FF">
      <w:pPr>
        <w:pStyle w:val="NormalWeb"/>
        <w:numPr>
          <w:ilvl w:val="0"/>
          <w:numId w:val="1"/>
        </w:numPr>
        <w:spacing w:before="120" w:after="120"/>
        <w:rPr>
          <w:rFonts w:cs="Times New Roman"/>
          <w:sz w:val="22"/>
          <w:szCs w:val="22"/>
        </w:rPr>
      </w:pPr>
      <w:r>
        <w:rPr>
          <w:rFonts w:cs="Times New Roman"/>
          <w:sz w:val="22"/>
          <w:szCs w:val="22"/>
        </w:rPr>
        <w:t xml:space="preserve">All persons will wear a face covering/mask at all times inside the building. </w:t>
      </w:r>
      <w:r w:rsidR="00FE34DE">
        <w:rPr>
          <w:rFonts w:cs="Times New Roman"/>
          <w:sz w:val="22"/>
          <w:szCs w:val="22"/>
        </w:rPr>
        <w:t>You</w:t>
      </w:r>
      <w:r>
        <w:rPr>
          <w:rFonts w:cs="Times New Roman"/>
          <w:sz w:val="22"/>
          <w:szCs w:val="22"/>
        </w:rPr>
        <w:t xml:space="preserve"> are asked to bring your own covering/mask with you. You will be asked to leave the building if you do not comply. </w:t>
      </w:r>
    </w:p>
    <w:p w:rsidR="00FF15FF" w:rsidRDefault="00FF15FF" w:rsidP="00FF15FF">
      <w:pPr>
        <w:pStyle w:val="NormalWeb"/>
        <w:numPr>
          <w:ilvl w:val="0"/>
          <w:numId w:val="1"/>
        </w:numPr>
        <w:spacing w:before="120" w:after="120"/>
        <w:rPr>
          <w:rFonts w:cs="Times New Roman"/>
          <w:sz w:val="22"/>
          <w:szCs w:val="22"/>
        </w:rPr>
      </w:pPr>
      <w:r>
        <w:rPr>
          <w:rFonts w:cs="Times New Roman"/>
          <w:sz w:val="22"/>
          <w:szCs w:val="22"/>
        </w:rPr>
        <w:t xml:space="preserve">The day of the service, any person who has 2 or more of the listed symptoms (page 2), or who has been in recent contact with anyone experiencing symptoms of COVID-19, will not be admitted. This includes candidates and sponsors/guests. </w:t>
      </w:r>
    </w:p>
    <w:p w:rsidR="001956CA" w:rsidRDefault="00FE34DE" w:rsidP="008B6DA7">
      <w:pPr>
        <w:pStyle w:val="NormalWeb"/>
        <w:numPr>
          <w:ilvl w:val="0"/>
          <w:numId w:val="1"/>
        </w:numPr>
        <w:spacing w:before="120" w:after="120"/>
        <w:rPr>
          <w:rFonts w:cs="Times New Roman"/>
          <w:sz w:val="22"/>
          <w:szCs w:val="22"/>
        </w:rPr>
      </w:pPr>
      <w:r>
        <w:rPr>
          <w:rFonts w:cs="Times New Roman"/>
          <w:sz w:val="22"/>
          <w:szCs w:val="22"/>
        </w:rPr>
        <w:t>On Friday morning at home, t</w:t>
      </w:r>
      <w:r w:rsidR="001956CA" w:rsidRPr="00FE34DE">
        <w:rPr>
          <w:rFonts w:cs="Times New Roman"/>
          <w:sz w:val="22"/>
          <w:szCs w:val="22"/>
        </w:rPr>
        <w:t xml:space="preserve">ake your temperature </w:t>
      </w:r>
      <w:r>
        <w:rPr>
          <w:rFonts w:cs="Times New Roman"/>
          <w:sz w:val="22"/>
          <w:szCs w:val="22"/>
        </w:rPr>
        <w:t>before leaving the house</w:t>
      </w:r>
      <w:r w:rsidR="001956CA" w:rsidRPr="00FE34DE">
        <w:rPr>
          <w:rFonts w:cs="Times New Roman"/>
          <w:sz w:val="22"/>
          <w:szCs w:val="22"/>
        </w:rPr>
        <w:t xml:space="preserve">. </w:t>
      </w:r>
      <w:r w:rsidR="008B6DA7">
        <w:rPr>
          <w:rFonts w:cs="Times New Roman"/>
          <w:sz w:val="22"/>
          <w:szCs w:val="22"/>
        </w:rPr>
        <w:t xml:space="preserve">If your temperature is more than 100.4 degrees </w:t>
      </w:r>
      <w:r w:rsidR="008B6DA7" w:rsidRPr="008B6DA7">
        <w:rPr>
          <w:rFonts w:cs="Times New Roman"/>
          <w:sz w:val="22"/>
          <w:szCs w:val="22"/>
        </w:rPr>
        <w:t>Fahrenheit</w:t>
      </w:r>
      <w:r w:rsidR="008B6DA7">
        <w:rPr>
          <w:rFonts w:cs="Times New Roman"/>
          <w:sz w:val="22"/>
          <w:szCs w:val="22"/>
        </w:rPr>
        <w:t>, you will not be admitted.</w:t>
      </w:r>
      <w:r w:rsidR="008B6DA7" w:rsidRPr="008B6DA7">
        <w:rPr>
          <w:rFonts w:cs="Times New Roman"/>
          <w:sz w:val="22"/>
          <w:szCs w:val="22"/>
        </w:rPr>
        <w:t xml:space="preserve"> </w:t>
      </w:r>
      <w:r w:rsidR="008B6DA7" w:rsidRPr="00FE34DE">
        <w:rPr>
          <w:rFonts w:cs="Times New Roman"/>
          <w:sz w:val="22"/>
          <w:szCs w:val="22"/>
        </w:rPr>
        <w:t xml:space="preserve">You will be asked the health questions </w:t>
      </w:r>
      <w:r w:rsidR="008B6DA7">
        <w:rPr>
          <w:rFonts w:cs="Times New Roman"/>
          <w:sz w:val="22"/>
          <w:szCs w:val="22"/>
        </w:rPr>
        <w:t xml:space="preserve">(page 2) </w:t>
      </w:r>
      <w:r w:rsidR="008B6DA7" w:rsidRPr="00FE34DE">
        <w:rPr>
          <w:rFonts w:cs="Times New Roman"/>
          <w:sz w:val="22"/>
          <w:szCs w:val="22"/>
        </w:rPr>
        <w:t xml:space="preserve">again </w:t>
      </w:r>
      <w:r w:rsidR="008B6DA7">
        <w:rPr>
          <w:rFonts w:cs="Times New Roman"/>
          <w:sz w:val="22"/>
          <w:szCs w:val="22"/>
        </w:rPr>
        <w:t>upon arrival and check-in.</w:t>
      </w:r>
    </w:p>
    <w:p w:rsidR="00FF15FF" w:rsidRDefault="0064066E" w:rsidP="00FF15FF">
      <w:pPr>
        <w:pStyle w:val="NormalWeb"/>
        <w:numPr>
          <w:ilvl w:val="0"/>
          <w:numId w:val="1"/>
        </w:numPr>
        <w:spacing w:before="120" w:after="120"/>
        <w:rPr>
          <w:rFonts w:cs="Times New Roman"/>
          <w:sz w:val="22"/>
          <w:szCs w:val="22"/>
        </w:rPr>
      </w:pPr>
      <w:r>
        <w:rPr>
          <w:rFonts w:cs="Times New Roman"/>
          <w:sz w:val="22"/>
          <w:szCs w:val="22"/>
        </w:rPr>
        <w:t xml:space="preserve">No children under the age of 7 </w:t>
      </w:r>
      <w:r w:rsidR="001956CA">
        <w:rPr>
          <w:rFonts w:cs="Times New Roman"/>
          <w:sz w:val="22"/>
          <w:szCs w:val="22"/>
        </w:rPr>
        <w:t>will be permitted to</w:t>
      </w:r>
      <w:r>
        <w:rPr>
          <w:rFonts w:cs="Times New Roman"/>
          <w:sz w:val="22"/>
          <w:szCs w:val="22"/>
        </w:rPr>
        <w:t xml:space="preserve"> attend. </w:t>
      </w:r>
    </w:p>
    <w:p w:rsidR="00FF15FF" w:rsidRDefault="00FF15FF" w:rsidP="00FF15FF">
      <w:pPr>
        <w:pStyle w:val="NormalWeb"/>
        <w:numPr>
          <w:ilvl w:val="0"/>
          <w:numId w:val="1"/>
        </w:numPr>
        <w:spacing w:before="120" w:after="120"/>
        <w:rPr>
          <w:rFonts w:cs="Times New Roman"/>
          <w:sz w:val="22"/>
          <w:szCs w:val="22"/>
        </w:rPr>
      </w:pPr>
      <w:r>
        <w:rPr>
          <w:rFonts w:cs="Times New Roman"/>
          <w:sz w:val="22"/>
          <w:szCs w:val="22"/>
        </w:rPr>
        <w:t xml:space="preserve">Keep at least 6-feet of distance from other persons with whom you have not been quarantined. </w:t>
      </w:r>
      <w:r w:rsidR="0064066E">
        <w:rPr>
          <w:rFonts w:cs="Times New Roman"/>
          <w:sz w:val="22"/>
          <w:szCs w:val="22"/>
        </w:rPr>
        <w:t>Candidates a</w:t>
      </w:r>
      <w:r w:rsidR="008B6DA7">
        <w:rPr>
          <w:rFonts w:cs="Times New Roman"/>
          <w:sz w:val="22"/>
          <w:szCs w:val="22"/>
        </w:rPr>
        <w:t xml:space="preserve">nd sponsors/guests will sit in </w:t>
      </w:r>
      <w:r w:rsidR="0064066E">
        <w:rPr>
          <w:rFonts w:cs="Times New Roman"/>
          <w:sz w:val="22"/>
          <w:szCs w:val="22"/>
        </w:rPr>
        <w:t xml:space="preserve">clusters to allow for distance between each other and between </w:t>
      </w:r>
      <w:r w:rsidR="001956CA">
        <w:rPr>
          <w:rFonts w:cs="Times New Roman"/>
          <w:sz w:val="22"/>
          <w:szCs w:val="22"/>
        </w:rPr>
        <w:t>another</w:t>
      </w:r>
      <w:r w:rsidR="0064066E">
        <w:rPr>
          <w:rFonts w:cs="Times New Roman"/>
          <w:sz w:val="22"/>
          <w:szCs w:val="22"/>
        </w:rPr>
        <w:t xml:space="preserve"> </w:t>
      </w:r>
      <w:r w:rsidR="001956CA">
        <w:rPr>
          <w:rFonts w:cs="Times New Roman"/>
          <w:sz w:val="22"/>
          <w:szCs w:val="22"/>
        </w:rPr>
        <w:t xml:space="preserve">candidate’s cluster. </w:t>
      </w:r>
    </w:p>
    <w:p w:rsidR="00FF15FF" w:rsidRDefault="00FF15FF" w:rsidP="00FF15FF">
      <w:pPr>
        <w:pStyle w:val="NormalWeb"/>
        <w:numPr>
          <w:ilvl w:val="0"/>
          <w:numId w:val="1"/>
        </w:numPr>
        <w:spacing w:before="120" w:after="120"/>
        <w:rPr>
          <w:rFonts w:cs="Times New Roman"/>
          <w:sz w:val="22"/>
          <w:szCs w:val="22"/>
        </w:rPr>
      </w:pPr>
      <w:r>
        <w:rPr>
          <w:rFonts w:cs="Times New Roman"/>
          <w:sz w:val="22"/>
          <w:szCs w:val="22"/>
        </w:rPr>
        <w:t xml:space="preserve">Do not touch surfaces unnecessarily. </w:t>
      </w:r>
    </w:p>
    <w:p w:rsidR="00FF15FF" w:rsidRDefault="00FF15FF" w:rsidP="00FF15FF">
      <w:pPr>
        <w:pStyle w:val="NormalWeb"/>
        <w:numPr>
          <w:ilvl w:val="0"/>
          <w:numId w:val="1"/>
        </w:numPr>
        <w:spacing w:before="120" w:after="120"/>
        <w:rPr>
          <w:rFonts w:cs="Times New Roman"/>
          <w:sz w:val="22"/>
          <w:szCs w:val="22"/>
        </w:rPr>
      </w:pPr>
      <w:r>
        <w:rPr>
          <w:rFonts w:cs="Times New Roman"/>
          <w:sz w:val="22"/>
          <w:szCs w:val="22"/>
        </w:rPr>
        <w:t>Wash your hands and keep them a</w:t>
      </w:r>
      <w:bookmarkStart w:id="0" w:name="_GoBack"/>
      <w:bookmarkEnd w:id="0"/>
      <w:r>
        <w:rPr>
          <w:rFonts w:cs="Times New Roman"/>
          <w:sz w:val="22"/>
          <w:szCs w:val="22"/>
        </w:rPr>
        <w:t xml:space="preserve">way from your face. </w:t>
      </w:r>
    </w:p>
    <w:p w:rsidR="00FF15FF" w:rsidRDefault="00FF15FF" w:rsidP="00FF15FF">
      <w:pPr>
        <w:pStyle w:val="NormalWeb"/>
        <w:numPr>
          <w:ilvl w:val="0"/>
          <w:numId w:val="1"/>
        </w:numPr>
        <w:spacing w:before="120" w:after="120"/>
        <w:rPr>
          <w:rFonts w:cs="Times New Roman"/>
          <w:sz w:val="22"/>
          <w:szCs w:val="22"/>
        </w:rPr>
      </w:pPr>
      <w:r>
        <w:rPr>
          <w:rFonts w:cs="Times New Roman"/>
          <w:sz w:val="22"/>
          <w:szCs w:val="22"/>
        </w:rPr>
        <w:t xml:space="preserve">Restrooms will be cleaned periodically throughout the event. </w:t>
      </w:r>
    </w:p>
    <w:p w:rsidR="00FF15FF" w:rsidRDefault="0064066E" w:rsidP="00FF15FF">
      <w:pPr>
        <w:pStyle w:val="NormalWeb"/>
        <w:numPr>
          <w:ilvl w:val="0"/>
          <w:numId w:val="1"/>
        </w:numPr>
        <w:spacing w:before="120" w:after="120"/>
        <w:rPr>
          <w:rFonts w:cs="Times New Roman"/>
          <w:sz w:val="22"/>
          <w:szCs w:val="22"/>
        </w:rPr>
      </w:pPr>
      <w:r>
        <w:rPr>
          <w:rFonts w:cs="Times New Roman"/>
          <w:sz w:val="22"/>
          <w:szCs w:val="22"/>
        </w:rPr>
        <w:t xml:space="preserve">Do not linger in the building after the benediction. Photos may be taken outside. </w:t>
      </w:r>
    </w:p>
    <w:p w:rsidR="004009E5" w:rsidRPr="008B6DA7" w:rsidRDefault="00FE34DE" w:rsidP="00A43F92">
      <w:pPr>
        <w:pStyle w:val="NormalWeb"/>
        <w:numPr>
          <w:ilvl w:val="0"/>
          <w:numId w:val="1"/>
        </w:numPr>
        <w:spacing w:before="120" w:after="120"/>
        <w:rPr>
          <w:rFonts w:cs="Times New Roman"/>
          <w:b/>
        </w:rPr>
      </w:pPr>
      <w:r w:rsidRPr="008B6DA7">
        <w:rPr>
          <w:rFonts w:cs="Times New Roman"/>
          <w:sz w:val="22"/>
          <w:szCs w:val="22"/>
        </w:rPr>
        <w:t>A reminder that t</w:t>
      </w:r>
      <w:r w:rsidR="00E737F2" w:rsidRPr="008B6DA7">
        <w:rPr>
          <w:rFonts w:cs="Times New Roman"/>
          <w:sz w:val="22"/>
          <w:szCs w:val="22"/>
        </w:rPr>
        <w:t>h</w:t>
      </w:r>
      <w:r w:rsidR="00BE7FC2" w:rsidRPr="008B6DA7">
        <w:rPr>
          <w:rFonts w:cs="Times New Roman"/>
          <w:sz w:val="22"/>
          <w:szCs w:val="22"/>
        </w:rPr>
        <w:t>e</w:t>
      </w:r>
      <w:r w:rsidRPr="008B6DA7">
        <w:rPr>
          <w:rFonts w:cs="Times New Roman"/>
          <w:sz w:val="22"/>
          <w:szCs w:val="22"/>
        </w:rPr>
        <w:t xml:space="preserve"> service will be live streamed; details available at </w:t>
      </w:r>
      <w:hyperlink r:id="rId5" w:history="1">
        <w:r w:rsidR="008B6DA7" w:rsidRPr="008B6DA7">
          <w:rPr>
            <w:rStyle w:val="Hyperlink"/>
            <w:rFonts w:cs="Times New Roman"/>
            <w:sz w:val="22"/>
            <w:szCs w:val="22"/>
          </w:rPr>
          <w:t>www.vaumc.org/ClergyExcellence</w:t>
        </w:r>
      </w:hyperlink>
      <w:r w:rsidRPr="008B6DA7">
        <w:rPr>
          <w:rFonts w:cs="Times New Roman"/>
          <w:sz w:val="22"/>
          <w:szCs w:val="22"/>
        </w:rPr>
        <w:t>.</w:t>
      </w:r>
      <w:r w:rsidR="008B6DA7" w:rsidRPr="008B6DA7">
        <w:rPr>
          <w:rFonts w:cs="Times New Roman"/>
          <w:sz w:val="22"/>
          <w:szCs w:val="22"/>
        </w:rPr>
        <w:t xml:space="preserve">  </w:t>
      </w:r>
      <w:r w:rsidR="004009E5" w:rsidRPr="008B6DA7">
        <w:rPr>
          <w:rFonts w:cs="Times New Roman"/>
          <w:b/>
        </w:rPr>
        <w:br w:type="page"/>
      </w:r>
    </w:p>
    <w:p w:rsidR="004009E5" w:rsidRPr="00376D9B" w:rsidRDefault="004009E5" w:rsidP="004009E5">
      <w:pPr>
        <w:pStyle w:val="NormalWeb"/>
        <w:spacing w:before="0" w:after="0"/>
        <w:jc w:val="center"/>
        <w:rPr>
          <w:b/>
          <w:bCs/>
          <w:u w:val="single"/>
        </w:rPr>
      </w:pPr>
      <w:r w:rsidRPr="00376D9B">
        <w:rPr>
          <w:b/>
          <w:bCs/>
          <w:u w:val="single"/>
        </w:rPr>
        <w:lastRenderedPageBreak/>
        <w:t>HEALTH ACKNOWLEDGEMENT FORM</w:t>
      </w:r>
    </w:p>
    <w:p w:rsidR="004009E5" w:rsidRPr="00376D9B" w:rsidRDefault="004009E5" w:rsidP="004009E5">
      <w:pPr>
        <w:pStyle w:val="NormalWeb"/>
        <w:spacing w:before="0" w:after="0"/>
        <w:jc w:val="center"/>
        <w:rPr>
          <w:bCs/>
        </w:rPr>
      </w:pPr>
      <w:r w:rsidRPr="00376D9B">
        <w:rPr>
          <w:bCs/>
        </w:rPr>
        <w:t xml:space="preserve">Service of </w:t>
      </w:r>
      <w:r w:rsidR="00AC1D19">
        <w:rPr>
          <w:bCs/>
        </w:rPr>
        <w:t>Commissioning</w:t>
      </w:r>
      <w:r w:rsidRPr="00376D9B">
        <w:rPr>
          <w:bCs/>
        </w:rPr>
        <w:t xml:space="preserve"> – Friday, </w:t>
      </w:r>
      <w:r w:rsidR="00AC1D19">
        <w:rPr>
          <w:bCs/>
        </w:rPr>
        <w:t>Sep</w:t>
      </w:r>
      <w:r w:rsidRPr="00376D9B">
        <w:rPr>
          <w:bCs/>
        </w:rPr>
        <w:t xml:space="preserve"> 1</w:t>
      </w:r>
      <w:r w:rsidR="00AC1D19">
        <w:rPr>
          <w:bCs/>
        </w:rPr>
        <w:t>1</w:t>
      </w:r>
      <w:r w:rsidRPr="00376D9B">
        <w:rPr>
          <w:bCs/>
        </w:rPr>
        <w:t xml:space="preserve">, 2020 at Woodlake </w:t>
      </w:r>
      <w:r>
        <w:rPr>
          <w:bCs/>
        </w:rPr>
        <w:t>UMC</w:t>
      </w:r>
      <w:r w:rsidRPr="00376D9B">
        <w:rPr>
          <w:bCs/>
        </w:rPr>
        <w:t xml:space="preserve"> in Chesterfield, VA</w:t>
      </w:r>
    </w:p>
    <w:p w:rsidR="004009E5" w:rsidRDefault="004009E5" w:rsidP="004009E5">
      <w:pPr>
        <w:pStyle w:val="NormalWeb"/>
        <w:spacing w:before="120" w:after="120"/>
        <w:rPr>
          <w:rFonts w:cs="Times New Roman"/>
          <w:sz w:val="20"/>
          <w:szCs w:val="20"/>
        </w:rPr>
      </w:pPr>
    </w:p>
    <w:p w:rsidR="004009E5" w:rsidRDefault="004009E5" w:rsidP="004009E5">
      <w:pPr>
        <w:pStyle w:val="NormalWeb"/>
        <w:spacing w:before="120" w:after="120"/>
        <w:rPr>
          <w:rFonts w:cs="Times New Roman"/>
          <w:sz w:val="20"/>
          <w:szCs w:val="20"/>
        </w:rPr>
      </w:pPr>
      <w:r w:rsidRPr="00376D9B">
        <w:rPr>
          <w:rFonts w:cs="Times New Roman"/>
          <w:sz w:val="20"/>
          <w:szCs w:val="20"/>
        </w:rPr>
        <w:t xml:space="preserve">These questions are to screen for people who could transmit the virus causing COVID-19.  The information will remain confidential and reviewed only by local clergy, the District Superintendent, the Bishop, the Chancellor or the Department of Health for possible contact tracing.  </w:t>
      </w:r>
      <w:r>
        <w:rPr>
          <w:rFonts w:cs="Times New Roman"/>
          <w:b/>
          <w:sz w:val="20"/>
          <w:szCs w:val="20"/>
        </w:rPr>
        <w:t>Please return</w:t>
      </w:r>
      <w:r w:rsidRPr="00376D9B">
        <w:rPr>
          <w:rFonts w:cs="Times New Roman"/>
          <w:b/>
          <w:sz w:val="20"/>
          <w:szCs w:val="20"/>
        </w:rPr>
        <w:t xml:space="preserve"> </w:t>
      </w:r>
      <w:r>
        <w:rPr>
          <w:rFonts w:cs="Times New Roman"/>
          <w:b/>
          <w:sz w:val="20"/>
          <w:szCs w:val="20"/>
        </w:rPr>
        <w:t xml:space="preserve">form </w:t>
      </w:r>
      <w:r w:rsidRPr="00376D9B">
        <w:rPr>
          <w:rFonts w:cs="Times New Roman"/>
          <w:b/>
          <w:sz w:val="20"/>
          <w:szCs w:val="20"/>
        </w:rPr>
        <w:t xml:space="preserve">by email to ClergyExcellence@vaumc.org before </w:t>
      </w:r>
      <w:r w:rsidR="00AC1D19">
        <w:rPr>
          <w:rFonts w:cs="Times New Roman"/>
          <w:b/>
          <w:sz w:val="20"/>
          <w:szCs w:val="20"/>
        </w:rPr>
        <w:t>September</w:t>
      </w:r>
      <w:r w:rsidRPr="00376D9B">
        <w:rPr>
          <w:rFonts w:cs="Times New Roman"/>
          <w:b/>
          <w:sz w:val="20"/>
          <w:szCs w:val="20"/>
        </w:rPr>
        <w:t xml:space="preserve"> </w:t>
      </w:r>
      <w:r w:rsidR="00AC1D19">
        <w:rPr>
          <w:rFonts w:cs="Times New Roman"/>
          <w:b/>
          <w:sz w:val="20"/>
          <w:szCs w:val="20"/>
        </w:rPr>
        <w:t>4</w:t>
      </w:r>
      <w:r w:rsidRPr="00376D9B">
        <w:rPr>
          <w:rFonts w:cs="Times New Roman"/>
          <w:b/>
          <w:sz w:val="20"/>
          <w:szCs w:val="20"/>
        </w:rPr>
        <w:t>.</w:t>
      </w:r>
      <w:r w:rsidRPr="00376D9B">
        <w:rPr>
          <w:rFonts w:cs="Times New Roman"/>
          <w:sz w:val="20"/>
          <w:szCs w:val="20"/>
        </w:rPr>
        <w:t xml:space="preserve"> If you </w:t>
      </w:r>
      <w:r>
        <w:rPr>
          <w:rFonts w:cs="Times New Roman"/>
          <w:sz w:val="20"/>
          <w:szCs w:val="20"/>
        </w:rPr>
        <w:t xml:space="preserve">do not </w:t>
      </w:r>
      <w:r w:rsidRPr="00376D9B">
        <w:rPr>
          <w:rFonts w:cs="Times New Roman"/>
          <w:sz w:val="20"/>
          <w:szCs w:val="20"/>
        </w:rPr>
        <w:t xml:space="preserve">have email, call (804) 521-1126 and provide the information below on the telephone. </w:t>
      </w:r>
    </w:p>
    <w:p w:rsidR="004009E5" w:rsidRDefault="004009E5" w:rsidP="004009E5">
      <w:pPr>
        <w:pStyle w:val="NormalWeb"/>
        <w:spacing w:before="120" w:after="120"/>
        <w:rPr>
          <w:rFonts w:cs="Times New Roman"/>
          <w:sz w:val="20"/>
          <w:szCs w:val="20"/>
        </w:rPr>
      </w:pPr>
      <w:r w:rsidRPr="00376D9B">
        <w:rPr>
          <w:rFonts w:cs="Times New Roman"/>
          <w:sz w:val="20"/>
          <w:szCs w:val="20"/>
        </w:rPr>
        <w:t xml:space="preserve">You will be asked these questions again upon arrival on Friday, </w:t>
      </w:r>
      <w:r w:rsidR="00AC1D19">
        <w:rPr>
          <w:rFonts w:cs="Times New Roman"/>
          <w:sz w:val="20"/>
          <w:szCs w:val="20"/>
        </w:rPr>
        <w:t>September</w:t>
      </w:r>
      <w:r w:rsidRPr="00376D9B">
        <w:rPr>
          <w:rFonts w:cs="Times New Roman"/>
          <w:sz w:val="20"/>
          <w:szCs w:val="20"/>
        </w:rPr>
        <w:t xml:space="preserve"> 1</w:t>
      </w:r>
      <w:r w:rsidR="00AC1D19">
        <w:rPr>
          <w:rFonts w:cs="Times New Roman"/>
          <w:sz w:val="20"/>
          <w:szCs w:val="20"/>
        </w:rPr>
        <w:t>1</w:t>
      </w:r>
      <w:r w:rsidRPr="00376D9B">
        <w:rPr>
          <w:rFonts w:cs="Times New Roman"/>
          <w:sz w:val="20"/>
          <w:szCs w:val="20"/>
        </w:rPr>
        <w:t xml:space="preserve">. Persons who have 2 or more of the listed symptoms or who have been in contact with anyone experiencing symptoms of COVID-19 in the past 14 days cannot attend the </w:t>
      </w:r>
      <w:r>
        <w:rPr>
          <w:rFonts w:cs="Times New Roman"/>
          <w:sz w:val="20"/>
          <w:szCs w:val="20"/>
        </w:rPr>
        <w:t xml:space="preserve">Service of </w:t>
      </w:r>
      <w:r w:rsidR="00AC1D19">
        <w:rPr>
          <w:rFonts w:cs="Times New Roman"/>
          <w:sz w:val="20"/>
          <w:szCs w:val="20"/>
        </w:rPr>
        <w:t>Commissioning</w:t>
      </w:r>
      <w:r w:rsidRPr="00376D9B">
        <w:rPr>
          <w:rFonts w:cs="Times New Roman"/>
          <w:sz w:val="20"/>
          <w:szCs w:val="20"/>
        </w:rPr>
        <w:t>.</w:t>
      </w:r>
    </w:p>
    <w:p w:rsidR="00765E72" w:rsidRPr="00765E72" w:rsidRDefault="00765E72" w:rsidP="004009E5">
      <w:pPr>
        <w:pStyle w:val="NormalWeb"/>
        <w:spacing w:before="120" w:after="120"/>
        <w:rPr>
          <w:rFonts w:cs="Times New Roman"/>
          <w:b/>
          <w:sz w:val="20"/>
          <w:szCs w:val="20"/>
        </w:rPr>
      </w:pPr>
      <w:r w:rsidRPr="00765E72">
        <w:rPr>
          <w:rFonts w:cs="Times New Roman"/>
          <w:b/>
          <w:sz w:val="20"/>
          <w:szCs w:val="20"/>
        </w:rPr>
        <w:t xml:space="preserve">Place an “X” </w:t>
      </w:r>
      <w:r>
        <w:rPr>
          <w:rFonts w:cs="Times New Roman"/>
          <w:b/>
          <w:sz w:val="20"/>
          <w:szCs w:val="20"/>
        </w:rPr>
        <w:t>with</w:t>
      </w:r>
      <w:r w:rsidRPr="00765E72">
        <w:rPr>
          <w:rFonts w:cs="Times New Roman"/>
          <w:b/>
          <w:sz w:val="20"/>
          <w:szCs w:val="20"/>
        </w:rPr>
        <w:t xml:space="preserve">in the brackets to indicate your answer to each question. </w:t>
      </w:r>
    </w:p>
    <w:p w:rsidR="004009E5" w:rsidRDefault="004009E5" w:rsidP="004009E5">
      <w:pPr>
        <w:pStyle w:val="NormalWeb"/>
        <w:numPr>
          <w:ilvl w:val="0"/>
          <w:numId w:val="3"/>
        </w:numPr>
        <w:spacing w:before="0" w:after="0"/>
        <w:jc w:val="both"/>
        <w:rPr>
          <w:sz w:val="20"/>
          <w:szCs w:val="20"/>
        </w:rPr>
      </w:pPr>
      <w:r>
        <w:rPr>
          <w:b/>
          <w:bCs/>
          <w:sz w:val="20"/>
          <w:szCs w:val="20"/>
        </w:rPr>
        <w:t>TRAVEL</w:t>
      </w:r>
      <w:r>
        <w:rPr>
          <w:sz w:val="20"/>
          <w:szCs w:val="20"/>
        </w:rPr>
        <w:t>: Have you traveled away from your regular living area (many members live in neighboring states and commute into Virginia—that does not count as travel to another state) to another state or outside the country in the past 14 days?  Please indicate.</w:t>
      </w:r>
    </w:p>
    <w:p w:rsidR="004009E5" w:rsidRDefault="004009E5" w:rsidP="004009E5">
      <w:pPr>
        <w:pStyle w:val="NormalWeb"/>
        <w:spacing w:before="0" w:after="0"/>
        <w:ind w:left="5040" w:firstLine="720"/>
        <w:jc w:val="both"/>
        <w:rPr>
          <w:sz w:val="20"/>
          <w:szCs w:val="20"/>
        </w:rPr>
      </w:pPr>
      <w:proofErr w:type="gramStart"/>
      <w:r>
        <w:rPr>
          <w:sz w:val="20"/>
          <w:szCs w:val="20"/>
        </w:rPr>
        <w:t>[  ]</w:t>
      </w:r>
      <w:proofErr w:type="gramEnd"/>
      <w:r>
        <w:rPr>
          <w:sz w:val="20"/>
          <w:szCs w:val="20"/>
        </w:rPr>
        <w:t xml:space="preserve"> Yes</w:t>
      </w:r>
      <w:r>
        <w:rPr>
          <w:sz w:val="20"/>
          <w:szCs w:val="20"/>
        </w:rPr>
        <w:tab/>
      </w:r>
      <w:r>
        <w:rPr>
          <w:sz w:val="20"/>
          <w:szCs w:val="20"/>
        </w:rPr>
        <w:tab/>
        <w:t xml:space="preserve">[  ] No </w:t>
      </w:r>
    </w:p>
    <w:p w:rsidR="004009E5" w:rsidRDefault="00024ABC" w:rsidP="004009E5">
      <w:pPr>
        <w:pStyle w:val="NormalWeb"/>
        <w:spacing w:before="0" w:after="0"/>
        <w:ind w:firstLine="720"/>
        <w:rPr>
          <w:sz w:val="20"/>
          <w:szCs w:val="20"/>
        </w:rPr>
      </w:pPr>
      <w:r>
        <w:rPr>
          <w:sz w:val="20"/>
          <w:szCs w:val="20"/>
        </w:rPr>
        <w:t>If yes, where did you go?</w:t>
      </w:r>
      <w:r>
        <w:rPr>
          <w:sz w:val="20"/>
          <w:szCs w:val="20"/>
        </w:rPr>
        <w:tab/>
      </w:r>
    </w:p>
    <w:p w:rsidR="004009E5" w:rsidRDefault="00024ABC" w:rsidP="004009E5">
      <w:pPr>
        <w:pStyle w:val="NormalWeb"/>
        <w:spacing w:before="0" w:after="0"/>
        <w:jc w:val="both"/>
        <w:rPr>
          <w:sz w:val="20"/>
          <w:szCs w:val="20"/>
        </w:rPr>
      </w:pPr>
      <w:r>
        <w:rPr>
          <w:noProof/>
          <w:sz w:val="20"/>
          <w:szCs w:val="20"/>
          <w:bdr w:val="none" w:sz="0" w:space="0" w:color="auto"/>
        </w:rPr>
        <mc:AlternateContent>
          <mc:Choice Requires="wps">
            <w:drawing>
              <wp:anchor distT="0" distB="0" distL="114300" distR="114300" simplePos="0" relativeHeight="251659264" behindDoc="0" locked="0" layoutInCell="1" allowOverlap="1" wp14:anchorId="784CDED0" wp14:editId="380CD930">
                <wp:simplePos x="0" y="0"/>
                <wp:positionH relativeFrom="column">
                  <wp:posOffset>1828800</wp:posOffset>
                </wp:positionH>
                <wp:positionV relativeFrom="paragraph">
                  <wp:posOffset>14605</wp:posOffset>
                </wp:positionV>
                <wp:extent cx="3771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311A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in,1.15pt" to="44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" strokecolor="black [3213]" strokeweight=".5pt">
                <v:stroke joinstyle="miter"/>
              </v:line>
            </w:pict>
          </mc:Fallback>
        </mc:AlternateContent>
      </w:r>
    </w:p>
    <w:p w:rsidR="004009E5" w:rsidRDefault="004009E5" w:rsidP="004009E5">
      <w:pPr>
        <w:pStyle w:val="NormalWeb"/>
        <w:numPr>
          <w:ilvl w:val="0"/>
          <w:numId w:val="3"/>
        </w:numPr>
        <w:spacing w:before="0" w:after="0"/>
        <w:jc w:val="both"/>
        <w:rPr>
          <w:sz w:val="20"/>
          <w:szCs w:val="20"/>
        </w:rPr>
      </w:pPr>
      <w:r>
        <w:rPr>
          <w:b/>
          <w:bCs/>
          <w:sz w:val="20"/>
          <w:szCs w:val="20"/>
        </w:rPr>
        <w:t>SYMPTOMS</w:t>
      </w:r>
      <w:r>
        <w:rPr>
          <w:sz w:val="20"/>
          <w:szCs w:val="20"/>
        </w:rPr>
        <w:t xml:space="preserve">: Please check Yes or No as to whether you are now experiencing, or have experienced during the past </w:t>
      </w:r>
      <w:r>
        <w:rPr>
          <w:b/>
          <w:bCs/>
          <w:sz w:val="20"/>
          <w:szCs w:val="20"/>
        </w:rPr>
        <w:t>14 DAYS, ANY</w:t>
      </w:r>
      <w:r>
        <w:rPr>
          <w:sz w:val="20"/>
          <w:szCs w:val="20"/>
        </w:rPr>
        <w:t xml:space="preserve"> of these symptoms:</w:t>
      </w:r>
    </w:p>
    <w:p w:rsidR="004009E5" w:rsidRDefault="004009E5" w:rsidP="004009E5">
      <w:pPr>
        <w:pStyle w:val="NormalWeb"/>
        <w:numPr>
          <w:ilvl w:val="1"/>
          <w:numId w:val="3"/>
        </w:numPr>
        <w:spacing w:before="0" w:after="0"/>
        <w:jc w:val="both"/>
        <w:rPr>
          <w:sz w:val="20"/>
          <w:szCs w:val="20"/>
        </w:rPr>
      </w:pPr>
      <w:r>
        <w:rPr>
          <w:sz w:val="20"/>
          <w:szCs w:val="20"/>
        </w:rPr>
        <w:t>Fever, feeling hot, or feverish</w:t>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 xml:space="preserve">Shortness of breath or difficulty breathing </w:t>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Chills, or repeated shaking with chills</w:t>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Cough</w:t>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 xml:space="preserve">Flu-like symptoms, diarrhea, </w:t>
      </w:r>
    </w:p>
    <w:p w:rsidR="004009E5" w:rsidRDefault="004009E5" w:rsidP="004009E5">
      <w:pPr>
        <w:pStyle w:val="NormalWeb"/>
        <w:spacing w:before="0" w:after="0"/>
        <w:ind w:left="1440"/>
        <w:jc w:val="both"/>
        <w:rPr>
          <w:sz w:val="20"/>
          <w:szCs w:val="20"/>
        </w:rPr>
      </w:pPr>
      <w:r>
        <w:rPr>
          <w:sz w:val="20"/>
          <w:szCs w:val="20"/>
        </w:rPr>
        <w:t>intestinal upset, or fatigue</w:t>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Sore throat</w:t>
      </w:r>
      <w:r>
        <w:rPr>
          <w:sz w:val="20"/>
          <w:szCs w:val="20"/>
        </w:rPr>
        <w:tab/>
        <w:t xml:space="preserve"> </w:t>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Headache</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Muscle pain</w:t>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numPr>
          <w:ilvl w:val="1"/>
          <w:numId w:val="3"/>
        </w:numPr>
        <w:spacing w:before="0" w:after="0"/>
        <w:jc w:val="both"/>
        <w:rPr>
          <w:sz w:val="20"/>
          <w:szCs w:val="20"/>
        </w:rPr>
      </w:pPr>
      <w:r>
        <w:rPr>
          <w:sz w:val="20"/>
          <w:szCs w:val="20"/>
        </w:rPr>
        <w:t>Recent loss of taste or smell</w:t>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765E72">
      <w:pPr>
        <w:pStyle w:val="NormalWeb"/>
        <w:spacing w:before="0" w:after="0"/>
        <w:jc w:val="both"/>
        <w:rPr>
          <w:sz w:val="20"/>
          <w:szCs w:val="20"/>
        </w:rPr>
      </w:pPr>
    </w:p>
    <w:p w:rsidR="004009E5" w:rsidRDefault="004009E5" w:rsidP="004009E5">
      <w:pPr>
        <w:pStyle w:val="NormalWeb"/>
        <w:numPr>
          <w:ilvl w:val="0"/>
          <w:numId w:val="3"/>
        </w:numPr>
        <w:spacing w:before="0" w:after="0"/>
        <w:jc w:val="both"/>
        <w:rPr>
          <w:sz w:val="20"/>
          <w:szCs w:val="20"/>
        </w:rPr>
      </w:pPr>
      <w:r>
        <w:rPr>
          <w:b/>
          <w:bCs/>
          <w:sz w:val="20"/>
          <w:szCs w:val="20"/>
        </w:rPr>
        <w:t>CONTACT</w:t>
      </w:r>
      <w:r>
        <w:rPr>
          <w:sz w:val="20"/>
          <w:szCs w:val="20"/>
        </w:rPr>
        <w:t xml:space="preserve">: Have you come in contact with someone experiencing symptoms of COVID-19 identified in #2 above </w:t>
      </w:r>
      <w:r>
        <w:rPr>
          <w:b/>
          <w:bCs/>
          <w:sz w:val="20"/>
          <w:szCs w:val="20"/>
        </w:rPr>
        <w:t>in the past 14 days</w:t>
      </w:r>
      <w:r>
        <w:rPr>
          <w:sz w:val="20"/>
          <w:szCs w:val="20"/>
        </w:rPr>
        <w:t>? Please indicate.</w:t>
      </w:r>
    </w:p>
    <w:p w:rsidR="004009E5" w:rsidRDefault="004009E5" w:rsidP="004009E5">
      <w:pPr>
        <w:pStyle w:val="NormalWeb"/>
        <w:spacing w:before="0" w:after="0"/>
        <w:ind w:left="5040" w:firstLine="720"/>
        <w:jc w:val="both"/>
        <w:rPr>
          <w:sz w:val="20"/>
          <w:szCs w:val="20"/>
        </w:rPr>
      </w:pPr>
      <w:proofErr w:type="gramStart"/>
      <w:r>
        <w:rPr>
          <w:sz w:val="20"/>
          <w:szCs w:val="20"/>
        </w:rPr>
        <w:t>[  ]</w:t>
      </w:r>
      <w:proofErr w:type="gramEnd"/>
      <w:r>
        <w:rPr>
          <w:sz w:val="20"/>
          <w:szCs w:val="20"/>
        </w:rPr>
        <w:t xml:space="preserve"> Yes</w:t>
      </w:r>
      <w:r>
        <w:rPr>
          <w:sz w:val="20"/>
          <w:szCs w:val="20"/>
        </w:rPr>
        <w:tab/>
      </w:r>
      <w:r>
        <w:rPr>
          <w:sz w:val="20"/>
          <w:szCs w:val="20"/>
        </w:rPr>
        <w:tab/>
        <w:t xml:space="preserve">[  ] No </w:t>
      </w:r>
    </w:p>
    <w:p w:rsidR="004009E5" w:rsidRDefault="004009E5" w:rsidP="004009E5">
      <w:pPr>
        <w:pStyle w:val="NormalWeb"/>
        <w:spacing w:before="0" w:after="0"/>
        <w:ind w:left="720"/>
        <w:jc w:val="both"/>
        <w:rPr>
          <w:sz w:val="20"/>
          <w:szCs w:val="20"/>
        </w:rPr>
      </w:pPr>
      <w:r>
        <w:rPr>
          <w:sz w:val="20"/>
          <w:szCs w:val="20"/>
        </w:rPr>
        <w:t>If yes, please explain who you came in contact with, where you came in contact, and why you ca</w:t>
      </w:r>
      <w:r w:rsidR="00024ABC">
        <w:rPr>
          <w:sz w:val="20"/>
          <w:szCs w:val="20"/>
        </w:rPr>
        <w:t xml:space="preserve">me in contact with this person. </w:t>
      </w:r>
    </w:p>
    <w:p w:rsidR="004009E5" w:rsidRDefault="00024ABC" w:rsidP="004009E5">
      <w:pPr>
        <w:pStyle w:val="NormalWeb"/>
        <w:spacing w:before="0" w:after="0"/>
        <w:jc w:val="both"/>
        <w:rPr>
          <w:sz w:val="20"/>
          <w:szCs w:val="20"/>
        </w:rPr>
      </w:pPr>
      <w:r>
        <w:rPr>
          <w:noProof/>
          <w:sz w:val="20"/>
          <w:szCs w:val="20"/>
          <w:bdr w:val="none" w:sz="0" w:space="0" w:color="auto"/>
        </w:rPr>
        <mc:AlternateContent>
          <mc:Choice Requires="wps">
            <w:drawing>
              <wp:anchor distT="0" distB="0" distL="114300" distR="114300" simplePos="0" relativeHeight="251661312" behindDoc="0" locked="0" layoutInCell="1" allowOverlap="1" wp14:anchorId="063D5FD1" wp14:editId="7B918A7F">
                <wp:simplePos x="0" y="0"/>
                <wp:positionH relativeFrom="column">
                  <wp:posOffset>1323975</wp:posOffset>
                </wp:positionH>
                <wp:positionV relativeFrom="paragraph">
                  <wp:posOffset>15875</wp:posOffset>
                </wp:positionV>
                <wp:extent cx="3771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377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68E9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4.25pt,1.25pt" to="40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" strokecolor="black [3213]" strokeweight=".5pt">
                <v:stroke joinstyle="miter"/>
              </v:line>
            </w:pict>
          </mc:Fallback>
        </mc:AlternateContent>
      </w:r>
    </w:p>
    <w:p w:rsidR="004009E5" w:rsidRDefault="004009E5" w:rsidP="004009E5">
      <w:pPr>
        <w:pStyle w:val="NormalWeb"/>
        <w:numPr>
          <w:ilvl w:val="0"/>
          <w:numId w:val="3"/>
        </w:numPr>
        <w:spacing w:before="0" w:after="0"/>
        <w:jc w:val="both"/>
        <w:rPr>
          <w:sz w:val="20"/>
          <w:szCs w:val="20"/>
        </w:rPr>
      </w:pPr>
      <w:r>
        <w:rPr>
          <w:b/>
          <w:bCs/>
          <w:sz w:val="20"/>
          <w:szCs w:val="20"/>
        </w:rPr>
        <w:t>TESTING</w:t>
      </w:r>
      <w:r>
        <w:rPr>
          <w:sz w:val="20"/>
          <w:szCs w:val="20"/>
        </w:rPr>
        <w:t xml:space="preserve">: </w:t>
      </w:r>
    </w:p>
    <w:p w:rsidR="004009E5" w:rsidRDefault="004009E5" w:rsidP="004009E5">
      <w:pPr>
        <w:pStyle w:val="NormalWeb"/>
        <w:numPr>
          <w:ilvl w:val="1"/>
          <w:numId w:val="3"/>
        </w:numPr>
        <w:spacing w:before="0" w:after="0"/>
        <w:jc w:val="both"/>
        <w:rPr>
          <w:sz w:val="20"/>
          <w:szCs w:val="20"/>
        </w:rPr>
      </w:pPr>
      <w:r>
        <w:rPr>
          <w:sz w:val="20"/>
          <w:szCs w:val="20"/>
        </w:rPr>
        <w:t xml:space="preserve">I tested positive for COVID-19. </w:t>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xml:space="preserve">[  ] No </w:t>
      </w:r>
    </w:p>
    <w:p w:rsidR="004009E5" w:rsidRDefault="004009E5" w:rsidP="004009E5">
      <w:pPr>
        <w:pStyle w:val="NormalWeb"/>
        <w:numPr>
          <w:ilvl w:val="1"/>
          <w:numId w:val="3"/>
        </w:numPr>
        <w:spacing w:before="0" w:after="0"/>
        <w:jc w:val="both"/>
        <w:rPr>
          <w:sz w:val="20"/>
          <w:szCs w:val="20"/>
        </w:rPr>
      </w:pPr>
      <w:r>
        <w:rPr>
          <w:sz w:val="20"/>
          <w:szCs w:val="20"/>
        </w:rPr>
        <w:t>I have or had symptoms of COVID-19 and</w:t>
      </w:r>
    </w:p>
    <w:p w:rsidR="004009E5" w:rsidRDefault="004009E5" w:rsidP="004009E5">
      <w:pPr>
        <w:pStyle w:val="NormalWeb"/>
        <w:spacing w:before="0" w:after="0"/>
        <w:ind w:left="1440"/>
        <w:jc w:val="both"/>
        <w:rPr>
          <w:sz w:val="20"/>
          <w:szCs w:val="20"/>
        </w:rPr>
      </w:pPr>
      <w:r>
        <w:rPr>
          <w:sz w:val="20"/>
          <w:szCs w:val="20"/>
        </w:rPr>
        <w:t xml:space="preserve">I am waiting for results of COVID-19 testing. </w:t>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xml:space="preserve">[  ] No </w:t>
      </w:r>
    </w:p>
    <w:p w:rsidR="004009E5" w:rsidRDefault="004009E5" w:rsidP="004009E5">
      <w:pPr>
        <w:pStyle w:val="NormalWeb"/>
        <w:numPr>
          <w:ilvl w:val="1"/>
          <w:numId w:val="3"/>
        </w:numPr>
        <w:spacing w:before="0" w:after="0"/>
        <w:jc w:val="both"/>
        <w:rPr>
          <w:sz w:val="20"/>
          <w:szCs w:val="20"/>
        </w:rPr>
      </w:pPr>
      <w:r>
        <w:rPr>
          <w:sz w:val="20"/>
          <w:szCs w:val="20"/>
        </w:rPr>
        <w:t xml:space="preserve">If tested for COVID-19, I agree to provide the </w:t>
      </w:r>
    </w:p>
    <w:p w:rsidR="004009E5" w:rsidRDefault="004009E5" w:rsidP="004009E5">
      <w:pPr>
        <w:pStyle w:val="NormalWeb"/>
        <w:spacing w:before="0" w:after="0"/>
        <w:ind w:left="1440"/>
        <w:jc w:val="both"/>
        <w:rPr>
          <w:sz w:val="20"/>
          <w:szCs w:val="20"/>
        </w:rPr>
      </w:pPr>
      <w:r>
        <w:rPr>
          <w:sz w:val="20"/>
          <w:szCs w:val="20"/>
        </w:rPr>
        <w:t xml:space="preserve">results of my test to my clergy, DS, and Bishop. </w:t>
      </w:r>
      <w:r>
        <w:rPr>
          <w:sz w:val="20"/>
          <w:szCs w:val="20"/>
        </w:rPr>
        <w:tab/>
      </w:r>
      <w:proofErr w:type="gramStart"/>
      <w:r>
        <w:rPr>
          <w:sz w:val="20"/>
          <w:szCs w:val="20"/>
        </w:rPr>
        <w:t>[  ]</w:t>
      </w:r>
      <w:proofErr w:type="gramEnd"/>
      <w:r>
        <w:rPr>
          <w:sz w:val="20"/>
          <w:szCs w:val="20"/>
        </w:rPr>
        <w:t xml:space="preserve"> Yes</w:t>
      </w:r>
      <w:r>
        <w:rPr>
          <w:sz w:val="20"/>
          <w:szCs w:val="20"/>
        </w:rPr>
        <w:tab/>
      </w:r>
      <w:r>
        <w:rPr>
          <w:sz w:val="20"/>
          <w:szCs w:val="20"/>
        </w:rPr>
        <w:tab/>
        <w:t>[  ] No</w:t>
      </w:r>
      <w:r>
        <w:rPr>
          <w:sz w:val="20"/>
          <w:szCs w:val="20"/>
        </w:rPr>
        <w:tab/>
      </w:r>
    </w:p>
    <w:p w:rsidR="004009E5" w:rsidRDefault="004009E5" w:rsidP="004009E5">
      <w:pPr>
        <w:pStyle w:val="NormalWeb"/>
        <w:spacing w:before="0" w:after="0"/>
        <w:rPr>
          <w:sz w:val="20"/>
          <w:szCs w:val="20"/>
        </w:rPr>
      </w:pPr>
    </w:p>
    <w:p w:rsidR="004009E5" w:rsidRDefault="004009E5" w:rsidP="004009E5">
      <w:pPr>
        <w:pStyle w:val="NormalWeb"/>
        <w:numPr>
          <w:ilvl w:val="0"/>
          <w:numId w:val="3"/>
        </w:numPr>
        <w:spacing w:before="0" w:after="0"/>
        <w:jc w:val="both"/>
        <w:rPr>
          <w:sz w:val="20"/>
          <w:szCs w:val="20"/>
        </w:rPr>
      </w:pPr>
      <w:r>
        <w:rPr>
          <w:b/>
          <w:bCs/>
          <w:sz w:val="20"/>
          <w:szCs w:val="20"/>
        </w:rPr>
        <w:t>AFTER SERVICE HEALTH CHANGE</w:t>
      </w:r>
      <w:r>
        <w:rPr>
          <w:sz w:val="20"/>
          <w:szCs w:val="20"/>
        </w:rPr>
        <w:t xml:space="preserve">: If I develop 2 or more of the common symptoms </w:t>
      </w:r>
      <w:proofErr w:type="gramStart"/>
      <w:r>
        <w:rPr>
          <w:sz w:val="20"/>
          <w:szCs w:val="20"/>
        </w:rPr>
        <w:t>of  COVID</w:t>
      </w:r>
      <w:proofErr w:type="gramEnd"/>
      <w:r>
        <w:rPr>
          <w:sz w:val="20"/>
          <w:szCs w:val="20"/>
        </w:rPr>
        <w:t xml:space="preserve">-19 listed above after attending an In-Person service, I will immediately contact ClergyExcellence@vaumc.org and I will avoid contact with others and seek immediate medical attention. </w:t>
      </w:r>
      <w:r>
        <w:rPr>
          <w:sz w:val="20"/>
          <w:szCs w:val="20"/>
        </w:rPr>
        <w:tab/>
      </w:r>
      <w:r>
        <w:rPr>
          <w:sz w:val="20"/>
          <w:szCs w:val="20"/>
        </w:rPr>
        <w:tab/>
      </w:r>
    </w:p>
    <w:p w:rsidR="004009E5" w:rsidRDefault="004009E5" w:rsidP="004009E5">
      <w:pPr>
        <w:pStyle w:val="NormalWeb"/>
        <w:spacing w:before="0" w:after="0"/>
        <w:ind w:left="5040" w:firstLine="720"/>
        <w:jc w:val="both"/>
        <w:rPr>
          <w:sz w:val="20"/>
          <w:szCs w:val="20"/>
        </w:rPr>
      </w:pPr>
      <w:proofErr w:type="gramStart"/>
      <w:r>
        <w:rPr>
          <w:sz w:val="20"/>
          <w:szCs w:val="20"/>
        </w:rPr>
        <w:t>[  ]</w:t>
      </w:r>
      <w:proofErr w:type="gramEnd"/>
      <w:r>
        <w:rPr>
          <w:sz w:val="20"/>
          <w:szCs w:val="20"/>
        </w:rPr>
        <w:t xml:space="preserve"> Yes</w:t>
      </w:r>
      <w:r>
        <w:rPr>
          <w:sz w:val="20"/>
          <w:szCs w:val="20"/>
        </w:rPr>
        <w:tab/>
      </w:r>
      <w:r>
        <w:rPr>
          <w:sz w:val="20"/>
          <w:szCs w:val="20"/>
        </w:rPr>
        <w:tab/>
        <w:t>[  ] No</w:t>
      </w:r>
    </w:p>
    <w:p w:rsidR="004009E5" w:rsidRDefault="004009E5" w:rsidP="004009E5">
      <w:pPr>
        <w:pStyle w:val="NormalWeb"/>
        <w:spacing w:before="0" w:after="0"/>
        <w:rPr>
          <w:sz w:val="20"/>
          <w:szCs w:val="20"/>
        </w:rPr>
      </w:pPr>
    </w:p>
    <w:p w:rsidR="004009E5" w:rsidRDefault="004009E5" w:rsidP="004009E5">
      <w:pPr>
        <w:pStyle w:val="NormalWeb"/>
        <w:spacing w:before="0" w:after="0"/>
        <w:rPr>
          <w:sz w:val="20"/>
          <w:szCs w:val="20"/>
        </w:rPr>
      </w:pPr>
    </w:p>
    <w:p w:rsidR="00024ABC" w:rsidRPr="00D231DE" w:rsidRDefault="00024ABC" w:rsidP="00024ABC">
      <w:pPr>
        <w:pStyle w:val="NormalWeb"/>
        <w:tabs>
          <w:tab w:val="left" w:pos="2880"/>
          <w:tab w:val="left" w:pos="4140"/>
          <w:tab w:val="left" w:pos="6480"/>
        </w:tabs>
        <w:spacing w:before="0" w:after="0"/>
        <w:rPr>
          <w:b/>
          <w:bCs/>
        </w:rPr>
      </w:pPr>
      <w:r w:rsidRPr="00D231DE">
        <w:rPr>
          <w:b/>
          <w:bCs/>
        </w:rPr>
        <w:t>With my name entered below, I a</w:t>
      </w:r>
      <w:r w:rsidR="004009E5" w:rsidRPr="00D231DE">
        <w:rPr>
          <w:b/>
          <w:bCs/>
        </w:rPr>
        <w:t xml:space="preserve">cknowledge and </w:t>
      </w:r>
      <w:r w:rsidRPr="00D231DE">
        <w:rPr>
          <w:b/>
          <w:bCs/>
        </w:rPr>
        <w:t xml:space="preserve">agree that these statements are correct. </w:t>
      </w:r>
    </w:p>
    <w:p w:rsidR="00024ABC" w:rsidRPr="00D231DE" w:rsidRDefault="00024ABC" w:rsidP="00D231DE">
      <w:pPr>
        <w:pStyle w:val="NormalWeb"/>
        <w:tabs>
          <w:tab w:val="left" w:pos="3420"/>
          <w:tab w:val="left" w:pos="6300"/>
        </w:tabs>
        <w:spacing w:before="120" w:after="0"/>
        <w:rPr>
          <w:sz w:val="22"/>
          <w:szCs w:val="22"/>
        </w:rPr>
      </w:pPr>
      <w:r w:rsidRPr="00D231DE">
        <w:rPr>
          <w:sz w:val="22"/>
          <w:szCs w:val="22"/>
        </w:rPr>
        <w:tab/>
      </w:r>
      <w:r w:rsidRPr="00D231DE">
        <w:rPr>
          <w:sz w:val="22"/>
          <w:szCs w:val="22"/>
        </w:rPr>
        <w:tab/>
      </w:r>
    </w:p>
    <w:p w:rsidR="004009E5" w:rsidRDefault="00D231DE" w:rsidP="00D231DE">
      <w:pPr>
        <w:pStyle w:val="NormalWeb"/>
        <w:tabs>
          <w:tab w:val="left" w:pos="3420"/>
          <w:tab w:val="left" w:pos="6300"/>
        </w:tabs>
        <w:spacing w:before="120" w:after="0"/>
        <w:rPr>
          <w:sz w:val="20"/>
          <w:szCs w:val="20"/>
        </w:rPr>
      </w:pPr>
      <w:r>
        <w:rPr>
          <w:noProof/>
          <w:sz w:val="20"/>
          <w:szCs w:val="20"/>
          <w:bdr w:val="none" w:sz="0" w:space="0" w:color="auto"/>
        </w:rPr>
        <mc:AlternateContent>
          <mc:Choice Requires="wps">
            <w:drawing>
              <wp:anchor distT="0" distB="0" distL="114300" distR="114300" simplePos="0" relativeHeight="251667456" behindDoc="0" locked="0" layoutInCell="1" allowOverlap="1" wp14:anchorId="3405A8A6" wp14:editId="5823AD50">
                <wp:simplePos x="0" y="0"/>
                <wp:positionH relativeFrom="column">
                  <wp:posOffset>4000500</wp:posOffset>
                </wp:positionH>
                <wp:positionV relativeFrom="paragraph">
                  <wp:posOffset>24765</wp:posOffset>
                </wp:positionV>
                <wp:extent cx="19431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9F880"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1.95pt" to="46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" strokecolor="black [3213]" strokeweight=".5pt">
                <v:stroke joinstyle="miter"/>
              </v:line>
            </w:pict>
          </mc:Fallback>
        </mc:AlternateContent>
      </w:r>
      <w:r>
        <w:rPr>
          <w:noProof/>
          <w:sz w:val="20"/>
          <w:szCs w:val="20"/>
          <w:bdr w:val="none" w:sz="0" w:space="0" w:color="auto"/>
        </w:rPr>
        <mc:AlternateContent>
          <mc:Choice Requires="wps">
            <w:drawing>
              <wp:anchor distT="0" distB="0" distL="114300" distR="114300" simplePos="0" relativeHeight="251665408" behindDoc="0" locked="0" layoutInCell="1" allowOverlap="1" wp14:anchorId="62699F28" wp14:editId="090BB320">
                <wp:simplePos x="0" y="0"/>
                <wp:positionH relativeFrom="column">
                  <wp:posOffset>2171700</wp:posOffset>
                </wp:positionH>
                <wp:positionV relativeFrom="paragraph">
                  <wp:posOffset>24765</wp:posOffset>
                </wp:positionV>
                <wp:extent cx="15544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155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AE4DD2"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1.95pt" to="29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" strokecolor="black [3213]" strokeweight=".5pt">
                <v:stroke joinstyle="miter"/>
              </v:line>
            </w:pict>
          </mc:Fallback>
        </mc:AlternateContent>
      </w:r>
      <w:r w:rsidR="00024ABC">
        <w:rPr>
          <w:noProof/>
          <w:sz w:val="20"/>
          <w:szCs w:val="20"/>
          <w:bdr w:val="none" w:sz="0" w:space="0" w:color="auto"/>
        </w:rPr>
        <mc:AlternateContent>
          <mc:Choice Requires="wps">
            <w:drawing>
              <wp:anchor distT="0" distB="0" distL="114300" distR="114300" simplePos="0" relativeHeight="251663360" behindDoc="0" locked="0" layoutInCell="1" allowOverlap="1" wp14:anchorId="1B3C42C1" wp14:editId="71D9B430">
                <wp:simplePos x="0" y="0"/>
                <wp:positionH relativeFrom="column">
                  <wp:posOffset>-38100</wp:posOffset>
                </wp:positionH>
                <wp:positionV relativeFrom="paragraph">
                  <wp:posOffset>21590</wp:posOffset>
                </wp:positionV>
                <wp:extent cx="194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0C630"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7pt" to="1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" strokecolor="black [3213]" strokeweight=".5pt">
                <v:stroke joinstyle="miter"/>
              </v:line>
            </w:pict>
          </mc:Fallback>
        </mc:AlternateContent>
      </w:r>
      <w:r w:rsidR="004009E5">
        <w:rPr>
          <w:sz w:val="20"/>
          <w:szCs w:val="20"/>
        </w:rPr>
        <w:t>Name</w:t>
      </w:r>
      <w:r w:rsidR="004009E5">
        <w:rPr>
          <w:sz w:val="20"/>
          <w:szCs w:val="20"/>
        </w:rPr>
        <w:tab/>
      </w:r>
      <w:r>
        <w:rPr>
          <w:sz w:val="20"/>
          <w:szCs w:val="20"/>
        </w:rPr>
        <w:t>Date</w:t>
      </w:r>
      <w:r>
        <w:rPr>
          <w:sz w:val="20"/>
          <w:szCs w:val="20"/>
        </w:rPr>
        <w:tab/>
        <w:t>Phone Number</w:t>
      </w:r>
    </w:p>
    <w:sectPr w:rsidR="004009E5" w:rsidSect="004009E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334"/>
    <w:multiLevelType w:val="hybridMultilevel"/>
    <w:tmpl w:val="DCF436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41C1805"/>
    <w:multiLevelType w:val="hybridMultilevel"/>
    <w:tmpl w:val="3B967542"/>
    <w:numStyleLink w:val="ImportedStyle1"/>
  </w:abstractNum>
  <w:abstractNum w:abstractNumId="2" w15:restartNumberingAfterBreak="0">
    <w:nsid w:val="6357489E"/>
    <w:multiLevelType w:val="hybridMultilevel"/>
    <w:tmpl w:val="3B967542"/>
    <w:styleLink w:val="ImportedStyle1"/>
    <w:lvl w:ilvl="0" w:tplc="D152D4C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B281A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2B6DC">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98A2E5A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BC96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BC2094">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84C04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D2862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46F5D8">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3D"/>
    <w:rsid w:val="00024ABC"/>
    <w:rsid w:val="00055878"/>
    <w:rsid w:val="001956CA"/>
    <w:rsid w:val="004009E5"/>
    <w:rsid w:val="00414D3D"/>
    <w:rsid w:val="0064066E"/>
    <w:rsid w:val="00765E72"/>
    <w:rsid w:val="008B6DA7"/>
    <w:rsid w:val="008E2741"/>
    <w:rsid w:val="00AC1D19"/>
    <w:rsid w:val="00B312AE"/>
    <w:rsid w:val="00BE7FC2"/>
    <w:rsid w:val="00D231DE"/>
    <w:rsid w:val="00E737F2"/>
    <w:rsid w:val="00FE34DE"/>
    <w:rsid w:val="00FF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5B12F"/>
  <w15:chartTrackingRefBased/>
  <w15:docId w15:val="{2DB2217C-EF8A-4EE8-A5FD-8E7EB6BE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414D3D"/>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4009E5"/>
    <w:pPr>
      <w:numPr>
        <w:numId w:val="2"/>
      </w:numPr>
    </w:pPr>
  </w:style>
  <w:style w:type="character" w:styleId="Hyperlink">
    <w:name w:val="Hyperlink"/>
    <w:basedOn w:val="DefaultParagraphFont"/>
    <w:uiPriority w:val="99"/>
    <w:unhideWhenUsed/>
    <w:rsid w:val="008B6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umc.org/ClergyExcel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Seibert</dc:creator>
  <cp:keywords/>
  <dc:description/>
  <cp:lastModifiedBy>Kristen Seibert</cp:lastModifiedBy>
  <cp:revision>5</cp:revision>
  <dcterms:created xsi:type="dcterms:W3CDTF">2020-06-23T21:15:00Z</dcterms:created>
  <dcterms:modified xsi:type="dcterms:W3CDTF">2020-08-12T17:39:00Z</dcterms:modified>
</cp:coreProperties>
</file>