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BEFD" w14:textId="2602D859" w:rsidR="007D28D6" w:rsidRPr="00CC3326" w:rsidRDefault="007D28D6" w:rsidP="00CC3326">
      <w:pPr>
        <w:rPr>
          <w:b/>
          <w:bCs/>
        </w:rPr>
      </w:pPr>
      <w:r w:rsidRPr="00CC3326">
        <w:rPr>
          <w:b/>
          <w:bCs/>
        </w:rPr>
        <w:t xml:space="preserve">Pastoral Care Examination Questions </w:t>
      </w:r>
      <w:r w:rsidR="00CC3326">
        <w:rPr>
          <w:b/>
          <w:bCs/>
        </w:rPr>
        <w:t xml:space="preserve">(with answers) </w:t>
      </w:r>
    </w:p>
    <w:p w14:paraId="560BEC24" w14:textId="77777777" w:rsidR="007D28D6" w:rsidRPr="00CC3326" w:rsidRDefault="007D28D6" w:rsidP="00CC3326"/>
    <w:p w14:paraId="1F85D44F" w14:textId="77777777" w:rsidR="007D28D6" w:rsidRPr="00CC3326" w:rsidRDefault="007D28D6" w:rsidP="00CC3326">
      <w:r w:rsidRPr="00CC3326">
        <w:t>The Primary Tasks for Caregivers are to</w:t>
      </w:r>
    </w:p>
    <w:p w14:paraId="2AAD7A2D" w14:textId="77777777" w:rsidR="007D28D6" w:rsidRPr="00CC3326" w:rsidRDefault="007D28D6" w:rsidP="00CC3326">
      <w:pPr>
        <w:pStyle w:val="ListParagraph"/>
        <w:numPr>
          <w:ilvl w:val="0"/>
          <w:numId w:val="3"/>
        </w:numPr>
      </w:pPr>
      <w:r w:rsidRPr="00CC3326">
        <w:t>Show Up – physically and spiritually.</w:t>
      </w:r>
    </w:p>
    <w:p w14:paraId="434C72BA" w14:textId="77777777" w:rsidR="007D28D6" w:rsidRPr="00CC3326" w:rsidRDefault="007D28D6" w:rsidP="00CC3326">
      <w:pPr>
        <w:pStyle w:val="ListParagraph"/>
        <w:numPr>
          <w:ilvl w:val="0"/>
          <w:numId w:val="3"/>
        </w:numPr>
      </w:pPr>
      <w:r w:rsidRPr="00CC3326">
        <w:t>Pay Attention - listen, pray, and reflect theologically.</w:t>
      </w:r>
    </w:p>
    <w:p w14:paraId="2597750E" w14:textId="728DC1B0" w:rsidR="007D28D6" w:rsidRPr="00CC3326" w:rsidRDefault="007D28D6" w:rsidP="00CC3326">
      <w:pPr>
        <w:pStyle w:val="ListParagraph"/>
        <w:numPr>
          <w:ilvl w:val="0"/>
          <w:numId w:val="3"/>
        </w:numPr>
      </w:pPr>
      <w:r w:rsidRPr="00CC3326">
        <w:t xml:space="preserve">Collaborate with God </w:t>
      </w:r>
    </w:p>
    <w:p w14:paraId="50CE35F5" w14:textId="77777777" w:rsidR="007D28D6" w:rsidRPr="00CC3326" w:rsidRDefault="007D28D6" w:rsidP="00CC3326">
      <w:pPr>
        <w:pStyle w:val="ListParagraph"/>
        <w:numPr>
          <w:ilvl w:val="0"/>
          <w:numId w:val="3"/>
        </w:numPr>
      </w:pPr>
      <w:r w:rsidRPr="00CC3326">
        <w:t>Release the outcome and connect care within the web of community.</w:t>
      </w:r>
    </w:p>
    <w:p w14:paraId="167E288B" w14:textId="77777777" w:rsidR="007D28D6" w:rsidRPr="00CC3326" w:rsidRDefault="007D28D6" w:rsidP="00CC3326">
      <w:pPr>
        <w:pStyle w:val="ListParagraph"/>
        <w:numPr>
          <w:ilvl w:val="0"/>
          <w:numId w:val="3"/>
        </w:numPr>
      </w:pPr>
      <w:proofErr w:type="gramStart"/>
      <w:r w:rsidRPr="00CC3326">
        <w:t>All of</w:t>
      </w:r>
      <w:proofErr w:type="gramEnd"/>
      <w:r w:rsidRPr="00CC3326">
        <w:t xml:space="preserve"> the above. </w:t>
      </w:r>
      <w:r w:rsidRPr="00CC3326">
        <w:rPr>
          <w:b/>
          <w:bCs/>
        </w:rPr>
        <w:t>(correct)</w:t>
      </w:r>
      <w:r w:rsidRPr="00CC3326">
        <w:br/>
      </w:r>
    </w:p>
    <w:p w14:paraId="483E9E6E" w14:textId="2550B189" w:rsidR="00CC3326" w:rsidRPr="00CC3326" w:rsidRDefault="007D28D6" w:rsidP="00CC3326">
      <w:r w:rsidRPr="00CC3326">
        <w:t>What are three essential gifts God has given you to offer in care</w:t>
      </w:r>
      <w:r w:rsidRPr="00CC3326">
        <w:br/>
        <w:t>_____________________, ____________________, and__________________.</w:t>
      </w:r>
      <w:r w:rsidRPr="00CC3326">
        <w:br/>
      </w:r>
      <w:r w:rsidRPr="00CC3326">
        <w:rPr>
          <w:b/>
          <w:bCs/>
        </w:rPr>
        <w:t>(Faith, Hope, and Love)</w:t>
      </w:r>
      <w:r w:rsidR="00CC3326" w:rsidRPr="00CC3326">
        <w:br/>
      </w:r>
    </w:p>
    <w:p w14:paraId="63BD3B7A" w14:textId="77777777" w:rsidR="00CC3326" w:rsidRDefault="007D28D6" w:rsidP="00CC3326">
      <w:r w:rsidRPr="00CC3326">
        <w:t>Nodes on the web of community care include</w:t>
      </w:r>
      <w:r w:rsidRPr="00CC3326">
        <w:br/>
        <w:t xml:space="preserve">________________________.  </w:t>
      </w:r>
      <w:r w:rsidRPr="00CC3326">
        <w:rPr>
          <w:b/>
          <w:bCs/>
        </w:rPr>
        <w:t xml:space="preserve">(person or system, Peer, pastoral and clinical in any </w:t>
      </w:r>
      <w:proofErr w:type="gramStart"/>
      <w:r w:rsidRPr="00CC3326">
        <w:rPr>
          <w:b/>
          <w:bCs/>
        </w:rPr>
        <w:t>order )</w:t>
      </w:r>
      <w:proofErr w:type="gramEnd"/>
      <w:r w:rsidRPr="00CC3326">
        <w:br/>
        <w:t>________________________.</w:t>
      </w:r>
      <w:r w:rsidRPr="00CC3326">
        <w:br/>
        <w:t>________________________.</w:t>
      </w:r>
      <w:r w:rsidRPr="00CC3326">
        <w:br/>
        <w:t>________________________.</w:t>
      </w:r>
      <w:r w:rsidRPr="00CC3326">
        <w:br/>
      </w:r>
    </w:p>
    <w:p w14:paraId="46838B13" w14:textId="77777777" w:rsidR="00CC3326" w:rsidRDefault="007D28D6" w:rsidP="00CC3326">
      <w:r w:rsidRPr="00CC3326">
        <w:t>True or False, pastoral care providers:</w:t>
      </w:r>
      <w:r w:rsidRPr="00CC3326">
        <w:br/>
        <w:t>must always wear a cape. True____. False_____.</w:t>
      </w:r>
      <w:r w:rsidRPr="00CC3326">
        <w:br/>
        <w:t>provide “on-demand” comprehensive service, 24/7/365. True____. False_____.</w:t>
      </w:r>
      <w:r w:rsidRPr="00CC3326">
        <w:br/>
        <w:t>are considered incompetent unless they will never fail or have responses other than exhaustive care. True____. False_____.</w:t>
      </w:r>
      <w:r w:rsidRPr="00CC3326">
        <w:br/>
      </w:r>
      <w:r w:rsidRPr="00CC3326">
        <w:rPr>
          <w:b/>
          <w:bCs/>
        </w:rPr>
        <w:t>(all are false)</w:t>
      </w:r>
      <w:r w:rsidRPr="00CC3326">
        <w:br/>
      </w:r>
    </w:p>
    <w:p w14:paraId="5A91C718" w14:textId="77777777" w:rsidR="00CC3326" w:rsidRDefault="007D28D6" w:rsidP="00CC3326">
      <w:r w:rsidRPr="00CC3326">
        <w:t>In the Virginia Annual Conference, pastors are advised to limit counseling relationships to ____________________________________</w:t>
      </w:r>
      <w:proofErr w:type="gramStart"/>
      <w:r w:rsidRPr="00CC3326">
        <w:t>_(</w:t>
      </w:r>
      <w:r w:rsidRPr="00CC3326">
        <w:rPr>
          <w:b/>
          <w:bCs/>
        </w:rPr>
        <w:t xml:space="preserve"> a</w:t>
      </w:r>
      <w:proofErr w:type="gramEnd"/>
      <w:r w:rsidRPr="00CC3326">
        <w:rPr>
          <w:b/>
          <w:bCs/>
        </w:rPr>
        <w:t xml:space="preserve"> minimum of three sessions of 60-90 minutes</w:t>
      </w:r>
    </w:p>
    <w:p w14:paraId="2CFD1B6D" w14:textId="258FC188" w:rsidR="007D28D6" w:rsidRPr="00CC3326" w:rsidRDefault="007D28D6" w:rsidP="00CC3326">
      <w:pPr>
        <w:rPr>
          <w:b/>
          <w:bCs/>
        </w:rPr>
      </w:pPr>
      <w:r w:rsidRPr="00CC3326">
        <w:t xml:space="preserve">Briefly describe the importance of confidentiality in care. </w:t>
      </w:r>
      <w:r w:rsidRPr="00CC3326">
        <w:rPr>
          <w:b/>
          <w:bCs/>
        </w:rPr>
        <w:t>(A statement of the practical importance of trust in a relationship of care.  This may or may not include consideration of mandated reporting)</w:t>
      </w:r>
    </w:p>
    <w:p w14:paraId="63A04DC1" w14:textId="77777777" w:rsidR="00CC3326" w:rsidRPr="00CC3326" w:rsidRDefault="00CC3326"/>
    <w:sectPr w:rsidR="00CC3326" w:rsidRPr="00CC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7A69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3C32"/>
    <w:multiLevelType w:val="hybridMultilevel"/>
    <w:tmpl w:val="0C649F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85ACE"/>
    <w:multiLevelType w:val="hybridMultilevel"/>
    <w:tmpl w:val="AC62E1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4C7B"/>
    <w:multiLevelType w:val="hybridMultilevel"/>
    <w:tmpl w:val="B31E2A1A"/>
    <w:lvl w:ilvl="0" w:tplc="0000000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FAC1347"/>
    <w:multiLevelType w:val="hybridMultilevel"/>
    <w:tmpl w:val="957E94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0218040">
    <w:abstractNumId w:val="0"/>
  </w:num>
  <w:num w:numId="2" w16cid:durableId="1551962361">
    <w:abstractNumId w:val="3"/>
  </w:num>
  <w:num w:numId="3" w16cid:durableId="1738820185">
    <w:abstractNumId w:val="2"/>
  </w:num>
  <w:num w:numId="4" w16cid:durableId="219488644">
    <w:abstractNumId w:val="1"/>
  </w:num>
  <w:num w:numId="5" w16cid:durableId="878010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D6"/>
    <w:rsid w:val="00451988"/>
    <w:rsid w:val="005C6064"/>
    <w:rsid w:val="007D28D6"/>
    <w:rsid w:val="00B4163E"/>
    <w:rsid w:val="00C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C34F1"/>
  <w15:chartTrackingRefBased/>
  <w15:docId w15:val="{A1E4810A-703C-F347-8625-12774DB4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8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8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8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8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8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8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8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8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8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8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8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8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8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8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8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8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8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8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28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8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8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28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8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28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28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8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8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28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Cloud</dc:creator>
  <cp:keywords/>
  <dc:description/>
  <cp:lastModifiedBy>Bert Cloud</cp:lastModifiedBy>
  <cp:revision>2</cp:revision>
  <dcterms:created xsi:type="dcterms:W3CDTF">2024-05-01T18:23:00Z</dcterms:created>
  <dcterms:modified xsi:type="dcterms:W3CDTF">2024-05-02T16:06:00Z</dcterms:modified>
</cp:coreProperties>
</file>