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67" w:rsidRPr="00221D12" w:rsidRDefault="0039169F">
      <w:pPr>
        <w:rPr>
          <w:b/>
        </w:rPr>
      </w:pPr>
      <w:r w:rsidRPr="00221D12">
        <w:rPr>
          <w:b/>
        </w:rPr>
        <w:t>Building and Grounds Expectations for Wesley Campus Facilities May 2015</w:t>
      </w:r>
    </w:p>
    <w:p w:rsidR="0039169F" w:rsidRPr="00221D12" w:rsidRDefault="0039169F">
      <w:pPr>
        <w:rPr>
          <w:b/>
        </w:rPr>
      </w:pPr>
      <w:r w:rsidRPr="00221D12">
        <w:rPr>
          <w:b/>
        </w:rPr>
        <w:t>A random checklist of items to monitor:</w:t>
      </w:r>
    </w:p>
    <w:p w:rsidR="0039169F" w:rsidRPr="00221D12" w:rsidRDefault="0039169F">
      <w:pPr>
        <w:rPr>
          <w:b/>
        </w:rPr>
      </w:pPr>
      <w:r w:rsidRPr="00221D12">
        <w:rPr>
          <w:b/>
        </w:rPr>
        <w:t>Electrical</w:t>
      </w:r>
    </w:p>
    <w:p w:rsidR="0039169F" w:rsidRDefault="0039169F" w:rsidP="0095710E">
      <w:pPr>
        <w:pStyle w:val="ListParagraph"/>
        <w:numPr>
          <w:ilvl w:val="0"/>
          <w:numId w:val="1"/>
        </w:numPr>
      </w:pPr>
      <w:r>
        <w:t>Location of electrical panels with circuits properly labeled</w:t>
      </w:r>
    </w:p>
    <w:p w:rsidR="0039169F" w:rsidRDefault="0039169F" w:rsidP="0095710E">
      <w:pPr>
        <w:pStyle w:val="ListParagraph"/>
        <w:numPr>
          <w:ilvl w:val="0"/>
          <w:numId w:val="1"/>
        </w:numPr>
      </w:pPr>
      <w:r>
        <w:t>Outlets working properly</w:t>
      </w:r>
    </w:p>
    <w:p w:rsidR="0039169F" w:rsidRDefault="00C427F0" w:rsidP="0095710E">
      <w:pPr>
        <w:pStyle w:val="ListParagraph"/>
        <w:numPr>
          <w:ilvl w:val="0"/>
          <w:numId w:val="1"/>
        </w:numPr>
      </w:pPr>
      <w:r>
        <w:t>Insure e</w:t>
      </w:r>
      <w:r w:rsidR="0039169F">
        <w:t>lectrical outlets</w:t>
      </w:r>
      <w:r>
        <w:t xml:space="preserve"> are not</w:t>
      </w:r>
      <w:r w:rsidR="0039169F">
        <w:t xml:space="preserve"> overloaded</w:t>
      </w:r>
      <w:r>
        <w:t xml:space="preserve"> with extension cords, etc.</w:t>
      </w:r>
    </w:p>
    <w:p w:rsidR="0039169F" w:rsidRDefault="0039169F" w:rsidP="0095710E">
      <w:pPr>
        <w:pStyle w:val="ListParagraph"/>
        <w:numPr>
          <w:ilvl w:val="0"/>
          <w:numId w:val="1"/>
        </w:numPr>
      </w:pPr>
      <w:r>
        <w:t>Exterior lighting adequate and working properly</w:t>
      </w:r>
    </w:p>
    <w:p w:rsidR="0039169F" w:rsidRDefault="00221D12" w:rsidP="0095710E">
      <w:pPr>
        <w:pStyle w:val="ListParagraph"/>
        <w:numPr>
          <w:ilvl w:val="0"/>
          <w:numId w:val="1"/>
        </w:numPr>
      </w:pPr>
      <w:r>
        <w:t>Interior lighting adequate and working properly</w:t>
      </w:r>
    </w:p>
    <w:p w:rsidR="00221D12" w:rsidRDefault="00221D12" w:rsidP="0095710E">
      <w:pPr>
        <w:pStyle w:val="ListParagraph"/>
        <w:numPr>
          <w:ilvl w:val="0"/>
          <w:numId w:val="1"/>
        </w:numPr>
      </w:pPr>
      <w:r>
        <w:t>All lighting energy efficient</w:t>
      </w:r>
    </w:p>
    <w:p w:rsidR="0039169F" w:rsidRPr="00221D12" w:rsidRDefault="00221D12">
      <w:pPr>
        <w:rPr>
          <w:b/>
        </w:rPr>
      </w:pPr>
      <w:r w:rsidRPr="00221D12">
        <w:rPr>
          <w:b/>
        </w:rPr>
        <w:t>Heating, Ventilation, Air Conditioning (HVAC)</w:t>
      </w:r>
    </w:p>
    <w:p w:rsidR="00221D12" w:rsidRDefault="00221D12" w:rsidP="0095710E">
      <w:pPr>
        <w:pStyle w:val="ListParagraph"/>
        <w:numPr>
          <w:ilvl w:val="0"/>
          <w:numId w:val="2"/>
        </w:numPr>
      </w:pPr>
      <w:r>
        <w:t>Annual maintenance contract</w:t>
      </w:r>
    </w:p>
    <w:p w:rsidR="00221D12" w:rsidRDefault="00221D12" w:rsidP="0095710E">
      <w:pPr>
        <w:pStyle w:val="ListParagraph"/>
        <w:numPr>
          <w:ilvl w:val="0"/>
          <w:numId w:val="2"/>
        </w:numPr>
      </w:pPr>
      <w:r>
        <w:t>Filters changed</w:t>
      </w:r>
    </w:p>
    <w:p w:rsidR="00221D12" w:rsidRDefault="00221D12" w:rsidP="0095710E">
      <w:pPr>
        <w:pStyle w:val="ListParagraph"/>
        <w:numPr>
          <w:ilvl w:val="0"/>
          <w:numId w:val="2"/>
        </w:numPr>
      </w:pPr>
      <w:r>
        <w:t>Boilers inspected per state and insurance requirements</w:t>
      </w:r>
    </w:p>
    <w:p w:rsidR="00221D12" w:rsidRDefault="00221D12" w:rsidP="0095710E">
      <w:pPr>
        <w:pStyle w:val="ListParagraph"/>
        <w:numPr>
          <w:ilvl w:val="0"/>
          <w:numId w:val="2"/>
        </w:numPr>
      </w:pPr>
      <w:r>
        <w:t>Thermostats working properly to conserve energy</w:t>
      </w:r>
    </w:p>
    <w:p w:rsidR="00221D12" w:rsidRDefault="00221D12" w:rsidP="0095710E">
      <w:pPr>
        <w:pStyle w:val="ListParagraph"/>
        <w:numPr>
          <w:ilvl w:val="0"/>
          <w:numId w:val="2"/>
        </w:numPr>
      </w:pPr>
      <w:r>
        <w:t>Location of safety cutoffs for HVAC equipment with proper labeling</w:t>
      </w:r>
    </w:p>
    <w:p w:rsidR="00DB6ADE" w:rsidRPr="00DB6ADE" w:rsidRDefault="00DB6ADE">
      <w:pPr>
        <w:rPr>
          <w:b/>
        </w:rPr>
      </w:pPr>
      <w:r w:rsidRPr="00DB6ADE">
        <w:rPr>
          <w:b/>
        </w:rPr>
        <w:t>Plumbing</w:t>
      </w:r>
    </w:p>
    <w:p w:rsidR="00DB6ADE" w:rsidRDefault="00DB6ADE" w:rsidP="0095710E">
      <w:pPr>
        <w:pStyle w:val="ListParagraph"/>
        <w:numPr>
          <w:ilvl w:val="0"/>
          <w:numId w:val="3"/>
        </w:numPr>
      </w:pPr>
      <w:r>
        <w:t>Sinks, toilets, urinals working</w:t>
      </w:r>
    </w:p>
    <w:p w:rsidR="00DB6ADE" w:rsidRDefault="00DB6ADE" w:rsidP="0095710E">
      <w:pPr>
        <w:pStyle w:val="ListParagraph"/>
        <w:numPr>
          <w:ilvl w:val="0"/>
          <w:numId w:val="3"/>
        </w:numPr>
      </w:pPr>
      <w:r>
        <w:t>Interior sinks faucets, exterior spigots no drips</w:t>
      </w:r>
    </w:p>
    <w:p w:rsidR="00DB6ADE" w:rsidRDefault="00DB6ADE" w:rsidP="0095710E">
      <w:pPr>
        <w:pStyle w:val="ListParagraph"/>
        <w:numPr>
          <w:ilvl w:val="0"/>
          <w:numId w:val="3"/>
        </w:numPr>
      </w:pPr>
      <w:r>
        <w:t>Shower areas fixtures work, no drips</w:t>
      </w:r>
    </w:p>
    <w:p w:rsidR="00DB6ADE" w:rsidRDefault="00DB6ADE" w:rsidP="0095710E">
      <w:pPr>
        <w:pStyle w:val="ListParagraph"/>
        <w:numPr>
          <w:ilvl w:val="0"/>
          <w:numId w:val="3"/>
        </w:numPr>
      </w:pPr>
      <w:r>
        <w:t>Sump pumps working and maintained</w:t>
      </w:r>
    </w:p>
    <w:p w:rsidR="00DB6ADE" w:rsidRDefault="00DB6ADE" w:rsidP="0095710E">
      <w:pPr>
        <w:pStyle w:val="ListParagraph"/>
        <w:numPr>
          <w:ilvl w:val="0"/>
          <w:numId w:val="3"/>
        </w:numPr>
      </w:pPr>
      <w:r>
        <w:t>Washing machines, dishwashers hose connectors in good shape</w:t>
      </w:r>
    </w:p>
    <w:p w:rsidR="00C427F0" w:rsidRDefault="00DB6ADE" w:rsidP="0095710E">
      <w:pPr>
        <w:pStyle w:val="ListParagraph"/>
        <w:numPr>
          <w:ilvl w:val="0"/>
          <w:numId w:val="3"/>
        </w:numPr>
      </w:pPr>
      <w:r>
        <w:t>Clothes dryer properly vented, filter clean</w:t>
      </w:r>
    </w:p>
    <w:p w:rsidR="00221D12" w:rsidRPr="00AA433C" w:rsidRDefault="00221D12">
      <w:pPr>
        <w:rPr>
          <w:b/>
        </w:rPr>
      </w:pPr>
      <w:r w:rsidRPr="00AA433C">
        <w:rPr>
          <w:b/>
        </w:rPr>
        <w:t>Cleaning Interior</w:t>
      </w:r>
    </w:p>
    <w:p w:rsidR="00221D12" w:rsidRDefault="00221D12" w:rsidP="0095710E">
      <w:pPr>
        <w:pStyle w:val="ListParagraph"/>
        <w:numPr>
          <w:ilvl w:val="0"/>
          <w:numId w:val="4"/>
        </w:numPr>
      </w:pPr>
      <w:r>
        <w:t>Restrooms, kitchen areas properly stocked, cleaned, and disinfected regularly</w:t>
      </w:r>
    </w:p>
    <w:p w:rsidR="00221D12" w:rsidRDefault="00221D12" w:rsidP="0095710E">
      <w:pPr>
        <w:pStyle w:val="ListParagraph"/>
        <w:numPr>
          <w:ilvl w:val="0"/>
          <w:numId w:val="4"/>
        </w:numPr>
      </w:pPr>
      <w:r>
        <w:t xml:space="preserve">Windows and door glass </w:t>
      </w:r>
      <w:r w:rsidR="00AA433C">
        <w:t>clean</w:t>
      </w:r>
    </w:p>
    <w:p w:rsidR="00AA433C" w:rsidRDefault="00AA433C" w:rsidP="0095710E">
      <w:pPr>
        <w:pStyle w:val="ListParagraph"/>
        <w:numPr>
          <w:ilvl w:val="0"/>
          <w:numId w:val="4"/>
        </w:numPr>
      </w:pPr>
      <w:r>
        <w:t>Floor surfaces swept, mopped, and disinfected</w:t>
      </w:r>
    </w:p>
    <w:p w:rsidR="00C427F0" w:rsidRDefault="00C427F0" w:rsidP="0095710E">
      <w:pPr>
        <w:pStyle w:val="ListParagraph"/>
        <w:numPr>
          <w:ilvl w:val="0"/>
          <w:numId w:val="4"/>
        </w:numPr>
      </w:pPr>
      <w:r>
        <w:t>Tile floors and carpets properly maintained</w:t>
      </w:r>
    </w:p>
    <w:p w:rsidR="00AA433C" w:rsidRDefault="00AA433C" w:rsidP="0095710E">
      <w:pPr>
        <w:pStyle w:val="ListParagraph"/>
        <w:numPr>
          <w:ilvl w:val="0"/>
          <w:numId w:val="4"/>
        </w:numPr>
      </w:pPr>
      <w:r>
        <w:t>Closets, storage rooms, office areas clutter free</w:t>
      </w:r>
    </w:p>
    <w:p w:rsidR="00AA433C" w:rsidRDefault="00AA433C" w:rsidP="0095710E">
      <w:pPr>
        <w:pStyle w:val="ListParagraph"/>
        <w:numPr>
          <w:ilvl w:val="0"/>
          <w:numId w:val="4"/>
        </w:numPr>
      </w:pPr>
      <w:r>
        <w:t xml:space="preserve">Mechanical rooms clear of junk for ease of access </w:t>
      </w:r>
    </w:p>
    <w:p w:rsidR="00AA433C" w:rsidRDefault="00AA433C" w:rsidP="0095710E">
      <w:pPr>
        <w:pStyle w:val="ListParagraph"/>
        <w:numPr>
          <w:ilvl w:val="0"/>
          <w:numId w:val="4"/>
        </w:numPr>
      </w:pPr>
      <w:r>
        <w:t>Furniture, window sills, door frames, trim work free of dust</w:t>
      </w:r>
    </w:p>
    <w:p w:rsidR="002D4DC2" w:rsidRDefault="00BB14BE" w:rsidP="0095710E">
      <w:pPr>
        <w:pStyle w:val="ListParagraph"/>
        <w:numPr>
          <w:ilvl w:val="0"/>
          <w:numId w:val="4"/>
        </w:numPr>
      </w:pPr>
      <w:r>
        <w:t>Condition of painted surfaces</w:t>
      </w:r>
    </w:p>
    <w:p w:rsidR="0095710E" w:rsidRDefault="0095710E" w:rsidP="0095710E"/>
    <w:p w:rsidR="0095710E" w:rsidRDefault="0095710E" w:rsidP="0095710E"/>
    <w:p w:rsidR="0095710E" w:rsidRPr="002D4DC2" w:rsidRDefault="002D4DC2">
      <w:pPr>
        <w:rPr>
          <w:b/>
        </w:rPr>
      </w:pPr>
      <w:r w:rsidRPr="002D4DC2">
        <w:rPr>
          <w:b/>
        </w:rPr>
        <w:lastRenderedPageBreak/>
        <w:t>Cleaning Exterior</w:t>
      </w:r>
    </w:p>
    <w:p w:rsidR="002D4DC2" w:rsidRDefault="002D4DC2" w:rsidP="0095710E">
      <w:pPr>
        <w:pStyle w:val="ListParagraph"/>
        <w:numPr>
          <w:ilvl w:val="0"/>
          <w:numId w:val="5"/>
        </w:numPr>
      </w:pPr>
      <w:r>
        <w:t>Gutter systems clear of debris and draining properly</w:t>
      </w:r>
    </w:p>
    <w:p w:rsidR="002D4DC2" w:rsidRDefault="002D4DC2" w:rsidP="0095710E">
      <w:pPr>
        <w:pStyle w:val="ListParagraph"/>
        <w:numPr>
          <w:ilvl w:val="0"/>
          <w:numId w:val="5"/>
        </w:numPr>
      </w:pPr>
      <w:r>
        <w:t>Grounds maintained each season</w:t>
      </w:r>
    </w:p>
    <w:p w:rsidR="002D4DC2" w:rsidRDefault="002D4DC2" w:rsidP="0095710E">
      <w:pPr>
        <w:pStyle w:val="ListParagraph"/>
        <w:numPr>
          <w:ilvl w:val="0"/>
          <w:numId w:val="5"/>
        </w:numPr>
      </w:pPr>
      <w:r>
        <w:t>Grass, shrubs, trees, plantings routinely maintained</w:t>
      </w:r>
    </w:p>
    <w:p w:rsidR="00BB14BE" w:rsidRDefault="00BB14BE" w:rsidP="0095710E">
      <w:pPr>
        <w:pStyle w:val="ListParagraph"/>
        <w:numPr>
          <w:ilvl w:val="0"/>
          <w:numId w:val="5"/>
        </w:numPr>
      </w:pPr>
      <w:r>
        <w:t>Steps, sidewalks, parking areas maintained</w:t>
      </w:r>
    </w:p>
    <w:p w:rsidR="00BB14BE" w:rsidRDefault="00BB14BE" w:rsidP="0095710E">
      <w:pPr>
        <w:pStyle w:val="ListParagraph"/>
        <w:numPr>
          <w:ilvl w:val="0"/>
          <w:numId w:val="5"/>
        </w:numPr>
      </w:pPr>
      <w:r>
        <w:t>Condition of painted surfaces</w:t>
      </w:r>
    </w:p>
    <w:p w:rsidR="00C427F0" w:rsidRDefault="00BB14BE" w:rsidP="0095710E">
      <w:pPr>
        <w:pStyle w:val="ListParagraph"/>
        <w:numPr>
          <w:ilvl w:val="0"/>
          <w:numId w:val="5"/>
        </w:numPr>
      </w:pPr>
      <w:r>
        <w:t>Signag</w:t>
      </w:r>
      <w:r w:rsidR="0095710E">
        <w:t>e properly placed and maintenance</w:t>
      </w:r>
    </w:p>
    <w:p w:rsidR="00BB14BE" w:rsidRPr="00BB14BE" w:rsidRDefault="00BB14BE">
      <w:pPr>
        <w:rPr>
          <w:b/>
        </w:rPr>
      </w:pPr>
      <w:r w:rsidRPr="00BB14BE">
        <w:rPr>
          <w:b/>
        </w:rPr>
        <w:t>Safety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bookmarkStart w:id="0" w:name="_GoBack"/>
      <w:r>
        <w:t>Water shutoff valve/s for building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r>
        <w:t xml:space="preserve">Spill kits 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r>
        <w:t>Exits lights working, all exits clear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r>
        <w:t>Smoke detectors installed, working, and inspected frequently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r>
        <w:t>Doors and windows in good working order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r>
        <w:t>Protocols in place for emergencies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r>
        <w:t>Chemicals, paints stored properly</w:t>
      </w:r>
    </w:p>
    <w:p w:rsidR="00BB14BE" w:rsidRDefault="00BB14BE" w:rsidP="0095710E">
      <w:pPr>
        <w:pStyle w:val="ListParagraph"/>
        <w:numPr>
          <w:ilvl w:val="0"/>
          <w:numId w:val="6"/>
        </w:numPr>
      </w:pPr>
      <w:r>
        <w:t>Ladders in good repair and used properly</w:t>
      </w:r>
    </w:p>
    <w:p w:rsidR="00BB14BE" w:rsidRDefault="00A52891" w:rsidP="0095710E">
      <w:pPr>
        <w:pStyle w:val="ListParagraph"/>
        <w:numPr>
          <w:ilvl w:val="0"/>
          <w:numId w:val="6"/>
        </w:numPr>
      </w:pPr>
      <w:r>
        <w:t>Commercial grade kitchen, fire suppression systems inspected annual</w:t>
      </w:r>
      <w:r w:rsidR="0095710E">
        <w:t>ly</w:t>
      </w:r>
      <w:r>
        <w:t xml:space="preserve"> per code</w:t>
      </w:r>
    </w:p>
    <w:p w:rsidR="00A52891" w:rsidRDefault="00A52891" w:rsidP="0095710E">
      <w:pPr>
        <w:pStyle w:val="ListParagraph"/>
        <w:numPr>
          <w:ilvl w:val="0"/>
          <w:numId w:val="6"/>
        </w:numPr>
      </w:pPr>
      <w:r>
        <w:t>Fire extinguishers properly placed, working, and inspected per code</w:t>
      </w:r>
    </w:p>
    <w:p w:rsidR="00A52891" w:rsidRDefault="00A52891" w:rsidP="0095710E">
      <w:pPr>
        <w:pStyle w:val="ListParagraph"/>
        <w:numPr>
          <w:ilvl w:val="0"/>
          <w:numId w:val="6"/>
        </w:numPr>
      </w:pPr>
      <w:r>
        <w:t>Control of key system for the building</w:t>
      </w:r>
    </w:p>
    <w:bookmarkEnd w:id="0"/>
    <w:p w:rsidR="00BB14BE" w:rsidRDefault="00BB14BE"/>
    <w:p w:rsidR="002D4DC2" w:rsidRDefault="002D4DC2"/>
    <w:p w:rsidR="00AA433C" w:rsidRDefault="00AA433C"/>
    <w:sectPr w:rsidR="00AA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C3"/>
    <w:multiLevelType w:val="hybridMultilevel"/>
    <w:tmpl w:val="699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630"/>
    <w:multiLevelType w:val="hybridMultilevel"/>
    <w:tmpl w:val="526C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F95"/>
    <w:multiLevelType w:val="hybridMultilevel"/>
    <w:tmpl w:val="3EEE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26537"/>
    <w:multiLevelType w:val="hybridMultilevel"/>
    <w:tmpl w:val="65CE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E4667"/>
    <w:multiLevelType w:val="hybridMultilevel"/>
    <w:tmpl w:val="2BD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C62"/>
    <w:multiLevelType w:val="hybridMultilevel"/>
    <w:tmpl w:val="3F1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9F"/>
    <w:rsid w:val="00221D12"/>
    <w:rsid w:val="002D4DC2"/>
    <w:rsid w:val="0039169F"/>
    <w:rsid w:val="00552967"/>
    <w:rsid w:val="0095710E"/>
    <w:rsid w:val="00A52891"/>
    <w:rsid w:val="00AA433C"/>
    <w:rsid w:val="00BB14BE"/>
    <w:rsid w:val="00C427F0"/>
    <w:rsid w:val="00D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Smith</dc:creator>
  <cp:lastModifiedBy>Clint Smith</cp:lastModifiedBy>
  <cp:revision>5</cp:revision>
  <dcterms:created xsi:type="dcterms:W3CDTF">2015-05-11T18:01:00Z</dcterms:created>
  <dcterms:modified xsi:type="dcterms:W3CDTF">2015-05-11T19:38:00Z</dcterms:modified>
</cp:coreProperties>
</file>